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0923C3">
        <w:trPr>
          <w:tblHeader/>
        </w:trPr>
        <w:tc>
          <w:tcPr>
            <w:tcW w:w="1838" w:type="dxa"/>
            <w:shd w:val="clear" w:color="auto" w:fill="D0CECE" w:themeFill="background2" w:themeFillShade="E6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135A">
              <w:rPr>
                <w:rFonts w:asciiTheme="minorHAnsi" w:eastAsiaTheme="minorEastAsia" w:hAnsiTheme="minorHAnsi" w:cstheme="minorHAnsi"/>
                <w:b/>
                <w:bCs/>
                <w:color w:val="auto"/>
                <w:szCs w:val="16"/>
              </w:rPr>
              <w:t>Turecka Izba Gospodarcza</w:t>
            </w:r>
          </w:p>
        </w:tc>
      </w:tr>
      <w:tr w:rsidR="00721E86" w:rsidRPr="0001480F" w14:paraId="38D75820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AA135A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FEWP.10.01-IZ.00-0012</w:t>
            </w:r>
          </w:p>
        </w:tc>
      </w:tr>
      <w:tr w:rsidR="00721E86" w:rsidRPr="0001480F" w14:paraId="262EE06F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AA135A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652CB3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0"/>
          <w:szCs w:val="12"/>
        </w:rPr>
      </w:pPr>
    </w:p>
    <w:p w14:paraId="76407D7C" w14:textId="77777777" w:rsidR="007A2667" w:rsidRPr="004120BA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</w:pPr>
      <w:r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Harmonogr</w:t>
      </w:r>
      <w:r w:rsidR="00721E86"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am wsparcia w ramach projektu</w:t>
      </w:r>
    </w:p>
    <w:p w14:paraId="231AF017" w14:textId="77777777" w:rsidR="00471C4E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2119"/>
        <w:gridCol w:w="1275"/>
        <w:gridCol w:w="1418"/>
        <w:gridCol w:w="5292"/>
      </w:tblGrid>
      <w:tr w:rsidR="00A91F80" w:rsidRPr="00AA135A" w14:paraId="4DC39B38" w14:textId="77777777" w:rsidTr="00497CC6">
        <w:trPr>
          <w:trHeight w:val="271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26267A1A" w14:textId="77777777" w:rsidR="00A91F80" w:rsidRPr="00AA135A" w:rsidRDefault="00A91F80" w:rsidP="00497CC6">
            <w:pPr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Rodzaj zajęć</w:t>
            </w:r>
          </w:p>
        </w:tc>
        <w:tc>
          <w:tcPr>
            <w:tcW w:w="798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D270A51" w14:textId="77777777" w:rsidR="00A91F80" w:rsidRPr="00AA135A" w:rsidRDefault="00A91F80" w:rsidP="00497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Staże uczniowskie </w:t>
            </w:r>
          </w:p>
        </w:tc>
      </w:tr>
      <w:tr w:rsidR="00A91F80" w:rsidRPr="00AA135A" w14:paraId="43123A16" w14:textId="77777777" w:rsidTr="00497CC6">
        <w:trPr>
          <w:trHeight w:val="273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64268C5B" w14:textId="77777777" w:rsidR="00A91F80" w:rsidRPr="00AA135A" w:rsidRDefault="00A91F80" w:rsidP="00497CC6">
            <w:pPr>
              <w:ind w:left="2"/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Imię i nazwisko stażysty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35E3772B" w14:textId="77777777" w:rsidR="00A91F80" w:rsidRPr="00AA135A" w:rsidRDefault="00A91F80" w:rsidP="00497CC6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rozpoczęcia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725F8CFA" w14:textId="77777777" w:rsidR="00A91F80" w:rsidRPr="00AA135A" w:rsidRDefault="00A91F80" w:rsidP="00497CC6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zakończenia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56B04349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adres</w:t>
            </w: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odbywania stażu</w:t>
            </w:r>
          </w:p>
        </w:tc>
      </w:tr>
      <w:tr w:rsidR="00A91F80" w:rsidRPr="00AA135A" w14:paraId="413EBD3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4B2D6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Kinga Wodzińska 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1A2A0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CB254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632E9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 Dobrej </w:t>
            </w:r>
          </w:p>
          <w:p w14:paraId="21FEA64E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Plac Wojska Polskiego 10, 62-730 Dobra</w:t>
            </w:r>
          </w:p>
        </w:tc>
      </w:tr>
      <w:tr w:rsidR="00A91F80" w:rsidRPr="00AA135A" w14:paraId="30CD7D0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ED369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Patryk Marek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53989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10D37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8E099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Lego Consulting Gospodarczy sp. z o.o.  </w:t>
            </w:r>
          </w:p>
          <w:p w14:paraId="77130C5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A. Mickiewicza 2A / 20, 99-210 Uniejów</w:t>
            </w:r>
          </w:p>
        </w:tc>
      </w:tr>
      <w:tr w:rsidR="00A91F80" w:rsidRPr="00AA135A" w14:paraId="7EAC1C3F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429FD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Mikołajczyk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FB696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06796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6BD24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PAW - BUD Usługi Ogólnobudowlane Paweł Mikołajczyk, </w:t>
            </w:r>
          </w:p>
          <w:p w14:paraId="566F160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Cisew 1, 62-700 Turek</w:t>
            </w:r>
          </w:p>
        </w:tc>
      </w:tr>
      <w:tr w:rsidR="00A91F80" w:rsidRPr="00AA135A" w14:paraId="1C4EF0A2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C48EB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Dębowska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A365E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8A53C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BD880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Dewiza Centrum Doradczo-Finansowe Marcin Szymański </w:t>
            </w:r>
          </w:p>
          <w:p w14:paraId="581798D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Zdrojki Prawe 21A, 62-700 Turek</w:t>
            </w:r>
          </w:p>
        </w:tc>
      </w:tr>
      <w:tr w:rsidR="00A91F80" w:rsidRPr="00AA135A" w14:paraId="05C128C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7234B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Piotr Toda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5E383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9F4BA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253B6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Flokk Sp. z o.o, </w:t>
            </w:r>
          </w:p>
          <w:p w14:paraId="6565999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Górnicza 8, 62-700 Turek</w:t>
            </w:r>
          </w:p>
        </w:tc>
      </w:tr>
      <w:tr w:rsidR="00A91F80" w:rsidRPr="00AA135A" w14:paraId="202FD498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45BFE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Wiktoria Śmigielska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E0769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33092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F2E5C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Biuro Usługowo Rozliczeniowe Monika Sobczak </w:t>
            </w:r>
          </w:p>
          <w:p w14:paraId="7365B72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Żuki 36e, 62-700 Turek</w:t>
            </w:r>
          </w:p>
        </w:tc>
      </w:tr>
      <w:tr w:rsidR="00A91F80" w:rsidRPr="00AA135A" w14:paraId="73A6697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FB901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Weronika Pakuła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D3265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72674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F0743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Biuro Rachunkowe Julia Marzena Antczak </w:t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br/>
              <w:t>ul. Felicjana Sławoja Składkowskiego 1, 62-700 Turek</w:t>
            </w:r>
          </w:p>
        </w:tc>
      </w:tr>
      <w:tr w:rsidR="00A91F80" w:rsidRPr="00AA135A" w14:paraId="39F6659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2A03FA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Daria Frankowska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E77BB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2ED6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8DA904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we Władysławowie </w:t>
            </w:r>
          </w:p>
          <w:p w14:paraId="63DD403E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Rynek 43, 62-710 Władysławów</w:t>
            </w:r>
          </w:p>
        </w:tc>
      </w:tr>
      <w:tr w:rsidR="00A91F80" w:rsidRPr="00AA135A" w14:paraId="52C5599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A3136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Wiktoria Zajfert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2BA12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D1DCA9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10B1F8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Firma transportowa Logistic-Evex Sp. z o.o.</w:t>
            </w:r>
            <w:r w:rsidRPr="00844D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44D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E. Kwiatkowskiego, 62-700 Turek</w:t>
            </w:r>
          </w:p>
        </w:tc>
      </w:tr>
      <w:tr w:rsidR="00A91F80" w:rsidRPr="00AA135A" w14:paraId="7F2CA71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0B67F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Kacper Walczyński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9FAA8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5E8B9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61EB5D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HD.NET SPÓŁKA Z OGRANICZONĄ ODPOWIEDZIALNOŚCIĄ </w:t>
            </w:r>
          </w:p>
          <w:p w14:paraId="7332CE9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Parkowa 21, 62-709 Malanów</w:t>
            </w:r>
          </w:p>
        </w:tc>
      </w:tr>
      <w:tr w:rsidR="00A91F80" w:rsidRPr="00AA135A" w14:paraId="3F94234A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12D93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 Ogrodowczyk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243EA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83F8D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ED183C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DRUKARNIA BOCIANIE GNIAZDO KAMIL AST </w:t>
            </w:r>
          </w:p>
          <w:p w14:paraId="35C7730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Nowa 8, 62-700 Turek</w:t>
            </w:r>
          </w:p>
        </w:tc>
      </w:tr>
      <w:tr w:rsidR="00A91F80" w:rsidRPr="00AA135A" w14:paraId="43BE3A2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1AA89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Aleksandra Danisz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C3B45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E9C8D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C9CCA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Promet Trans Sp. z o.o.</w:t>
            </w:r>
          </w:p>
          <w:p w14:paraId="6BBCC42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Kaliska 91, 62-700 Turek</w:t>
            </w:r>
          </w:p>
        </w:tc>
      </w:tr>
      <w:tr w:rsidR="00A91F80" w:rsidRPr="00AA135A" w14:paraId="2EB6321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C9BB5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Amelia Rykowska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23E16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8AF14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15707DC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Miejski w Turku </w:t>
            </w:r>
          </w:p>
          <w:p w14:paraId="62D55F4F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Kaliska 59, 62-700 Turek</w:t>
            </w:r>
          </w:p>
        </w:tc>
      </w:tr>
      <w:tr w:rsidR="00A91F80" w:rsidRPr="00AA135A" w14:paraId="4FEC57AD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AD694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 Misiek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AC0A4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14197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20EC6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SUN GARDEN POLSKA sp. z o. o.o. sp. k. </w:t>
            </w:r>
          </w:p>
          <w:p w14:paraId="1C1AEC6A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Turecka 36, 62-709 Malanów</w:t>
            </w:r>
          </w:p>
        </w:tc>
      </w:tr>
      <w:tr w:rsidR="00A91F80" w:rsidRPr="00AA135A" w14:paraId="6E98D59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EC786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Wiktoria Kłodzińska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D3676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3384E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7F917A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 Kawęczynie </w:t>
            </w:r>
          </w:p>
          <w:p w14:paraId="1AFCC83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Kawęczyn 48, 62-704 Kawęczyn</w:t>
            </w:r>
          </w:p>
        </w:tc>
      </w:tr>
      <w:tr w:rsidR="00A91F80" w:rsidRPr="00AA135A" w14:paraId="3ADE2EC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47013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Mateusz Majda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072C8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44B0E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46B8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InterCom Usługi Informatyczno-Szkoleniowe Andrzej Rossa </w:t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br/>
              <w:t>ul. Wincentego Milewskiego 10, 62-700 Turek</w:t>
            </w:r>
          </w:p>
        </w:tc>
      </w:tr>
      <w:tr w:rsidR="00A91F80" w:rsidRPr="00AA135A" w14:paraId="3C2DB5B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B5513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Świątek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F8E14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E6384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09E87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Marianna Grubska Biuro Rachunkowe „TAKSA” </w:t>
            </w:r>
          </w:p>
          <w:p w14:paraId="5226F91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Kościelnicka 25, 99-210 Uniejów</w:t>
            </w:r>
          </w:p>
        </w:tc>
      </w:tr>
      <w:tr w:rsidR="00A91F80" w:rsidRPr="00AA135A" w14:paraId="58F6DEB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A07A8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Norbert Jaworski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97976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059DB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7FC33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Ambro Logistisc Sp. z o.o. </w:t>
            </w:r>
          </w:p>
          <w:p w14:paraId="4A70804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Przemysłowa 18, 62-731 Przykona</w:t>
            </w:r>
          </w:p>
        </w:tc>
      </w:tr>
      <w:tr w:rsidR="00A91F80" w:rsidRPr="00AA135A" w14:paraId="5E953D0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CAFD0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Damian Rusiecki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9DA9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4E0E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D3C66B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InterCom Usługi Informatyczno-Szkoleniowe Andrzej Rossa </w:t>
            </w:r>
          </w:p>
          <w:p w14:paraId="756FD6E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Wincentego Milewskiego 10, 62-700 Turek</w:t>
            </w:r>
          </w:p>
        </w:tc>
      </w:tr>
      <w:tr w:rsidR="00A91F80" w:rsidRPr="00AA135A" w14:paraId="1CFFC9DD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541EC6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Piotr Ciemniewski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2D5FD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3C32AC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4DD6EF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Ryszard Mikołajewski Soft-PC. </w:t>
            </w:r>
          </w:p>
          <w:p w14:paraId="623B6E3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Sportowa 9A, 62-700 Turek</w:t>
            </w:r>
          </w:p>
        </w:tc>
      </w:tr>
      <w:tr w:rsidR="00A91F80" w:rsidRPr="00AA135A" w14:paraId="7FA435A8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EFD84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Filip Cezary Kotoński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4845E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AF68CA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4097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Flokk Sp. z o.o.</w:t>
            </w:r>
          </w:p>
          <w:p w14:paraId="74FBEC4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Górnicza 8, 62-700 Turek</w:t>
            </w:r>
          </w:p>
        </w:tc>
      </w:tr>
      <w:tr w:rsidR="00A91F80" w:rsidRPr="00AA135A" w14:paraId="36FBDE1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AB748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Julią Kolasińska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A23AA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B204A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69FDB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Kancelaria Księgowo Podatkowa PWL Group Sp. z o.o. </w:t>
            </w:r>
          </w:p>
          <w:p w14:paraId="04366CE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Komunalna 4, 62-700 Turek</w:t>
            </w:r>
          </w:p>
        </w:tc>
      </w:tr>
      <w:tr w:rsidR="00A91F80" w:rsidRPr="00AA135A" w14:paraId="16BE37C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82DBF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Wojciech Majda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3E3A0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44CC2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259A5A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InterCom Usługi Informatyczno-Szkoleniowe Andrzej Rossa </w:t>
            </w:r>
          </w:p>
          <w:p w14:paraId="2434C033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Wincentego Milewskiego 10, 62-700 Turek</w:t>
            </w:r>
          </w:p>
        </w:tc>
      </w:tr>
      <w:tr w:rsidR="00A91F80" w:rsidRPr="00AA135A" w14:paraId="76C771D4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6E793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Patrycja Wieczorek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2C844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DC519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03302F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Firmą Promet Trans Sp. z o.o.</w:t>
            </w:r>
          </w:p>
          <w:p w14:paraId="0005BA4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Kaliska 91, 62-700 Turek</w:t>
            </w:r>
          </w:p>
        </w:tc>
      </w:tr>
      <w:tr w:rsidR="00A91F80" w:rsidRPr="00AA135A" w14:paraId="5161E46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66DBE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Konrad Jurkiewicz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0E5D4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1CF6A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30708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Ambro Logistisc Sp. z o.o.</w:t>
            </w:r>
            <w:bookmarkStart w:id="0" w:name="_Hlk192834220"/>
          </w:p>
          <w:p w14:paraId="4E5942BB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Przemysłowa 18, 62-731 Przykona</w:t>
            </w:r>
            <w:bookmarkEnd w:id="0"/>
          </w:p>
        </w:tc>
      </w:tr>
      <w:tr w:rsidR="00A91F80" w:rsidRPr="00AA135A" w14:paraId="2D42762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84803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Kacper Kadrzyński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873C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BFA94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CD39E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PATRYK TRZEPACZ D.&amp;P. Logistics </w:t>
            </w:r>
          </w:p>
          <w:p w14:paraId="0432D5D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os. Osiedle Miranda 12, 62-700 Turek</w:t>
            </w:r>
          </w:p>
        </w:tc>
      </w:tr>
    </w:tbl>
    <w:p w14:paraId="588F0EF2" w14:textId="5ADA1C5F" w:rsidR="0076226B" w:rsidRPr="00652CB3" w:rsidRDefault="0076226B" w:rsidP="0076226B">
      <w:pPr>
        <w:spacing w:before="240" w:after="240"/>
        <w:jc w:val="center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bCs/>
          <w:szCs w:val="20"/>
        </w:rPr>
        <w:t>Aktualizacja z dnia 05.05.2025 r.</w:t>
      </w: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2119"/>
        <w:gridCol w:w="1275"/>
        <w:gridCol w:w="1418"/>
        <w:gridCol w:w="5292"/>
      </w:tblGrid>
      <w:tr w:rsidR="00947C7B" w:rsidRPr="00AA135A" w14:paraId="444E5BF4" w14:textId="77777777" w:rsidTr="00BF4E6C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FC4025" w14:textId="0D14AC56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Eliza Drubkowska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35C74C" w14:textId="22F20D0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2B9231" w14:textId="5B06A4E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9424A2" w14:textId="09FA248D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Gospoda pod brzozami Halina Tybura </w:t>
            </w:r>
            <w:r w:rsidRPr="00322ECA">
              <w:rPr>
                <w:rFonts w:asciiTheme="minorHAnsi" w:hAnsiTheme="minorHAnsi" w:cstheme="minorHAnsi"/>
              </w:rPr>
              <w:br/>
              <w:t>ul. Dąbska 26, 99-210 Uniejów</w:t>
            </w:r>
          </w:p>
        </w:tc>
      </w:tr>
      <w:tr w:rsidR="00947C7B" w:rsidRPr="00AA135A" w14:paraId="01B48337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2A7849" w14:textId="6D24065A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Natalia Jesiołowska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55376D" w14:textId="27B3068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3C1F33" w14:textId="1A0D4D5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85AFC1" w14:textId="1D91F781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Gospoda pod brzozami Halina Tybura </w:t>
            </w:r>
            <w:r w:rsidRPr="00322ECA">
              <w:rPr>
                <w:rFonts w:asciiTheme="minorHAnsi" w:hAnsiTheme="minorHAnsi" w:cstheme="minorHAnsi"/>
              </w:rPr>
              <w:br/>
              <w:t>ul. Dąbska 26, 99-210 Uniejów</w:t>
            </w:r>
          </w:p>
        </w:tc>
      </w:tr>
      <w:tr w:rsidR="00947C7B" w:rsidRPr="00AA135A" w14:paraId="0510D8BF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1A9174" w14:textId="0376DD7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Szymon Chaba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4AB2A8" w14:textId="0B5CF194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B4CB9C" w14:textId="07AC6E9F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F40281" w14:textId="23980C86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Hotele Grupa Wiatr Sp. z o.o. Sp. k. </w:t>
            </w:r>
            <w:r w:rsidRPr="00322ECA">
              <w:rPr>
                <w:rFonts w:asciiTheme="minorHAnsi" w:hAnsiTheme="minorHAnsi" w:cstheme="minorHAnsi"/>
              </w:rPr>
              <w:br/>
              <w:t>Ul. Błogosławionego Bogumiła 32, 99-210 Uniejów</w:t>
            </w:r>
          </w:p>
        </w:tc>
      </w:tr>
      <w:tr w:rsidR="00947C7B" w:rsidRPr="00AA135A" w14:paraId="1A29E893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57CE9B" w14:textId="24DED776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Kacper Chrostek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9E0B7E" w14:textId="7D1C718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2BABEE" w14:textId="473CF302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6F840E" w14:textId="7E94D9E9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AMBRO Logistics sp. z o.o.</w:t>
            </w:r>
            <w:r w:rsidRPr="00322ECA">
              <w:rPr>
                <w:rFonts w:asciiTheme="minorHAnsi" w:hAnsiTheme="minorHAnsi" w:cstheme="minorHAnsi"/>
              </w:rPr>
              <w:br/>
              <w:t xml:space="preserve">ul. Przemysłowa 18, 62-731 Przykona </w:t>
            </w:r>
          </w:p>
        </w:tc>
      </w:tr>
      <w:tr w:rsidR="00947C7B" w:rsidRPr="00AA135A" w14:paraId="369C8A5B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CC20EC" w14:textId="13FC879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Mateusz Jach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17EF8D" w14:textId="084363FA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4DCAB0" w14:textId="1C5F35E7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65B34D" w14:textId="45DA317C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MTS AUTOSERWIS Mechanika Pojazdowa Turała Marek</w:t>
            </w:r>
            <w:r w:rsidRPr="00322ECA">
              <w:rPr>
                <w:rFonts w:asciiTheme="minorHAnsi" w:hAnsiTheme="minorHAnsi" w:cstheme="minorHAnsi"/>
              </w:rPr>
              <w:br/>
              <w:t xml:space="preserve">Glinno 19a, 98-290 Warta, oddział Łężki 21B, </w:t>
            </w:r>
            <w:r w:rsidR="00DE4D7F" w:rsidRPr="00322ECA">
              <w:rPr>
                <w:rFonts w:asciiTheme="minorHAnsi" w:hAnsiTheme="minorHAnsi" w:cstheme="minorHAnsi"/>
              </w:rPr>
              <w:br/>
            </w:r>
            <w:r w:rsidRPr="00322ECA">
              <w:rPr>
                <w:rFonts w:asciiTheme="minorHAnsi" w:hAnsiTheme="minorHAnsi" w:cstheme="minorHAnsi"/>
              </w:rPr>
              <w:t>99-200 Poddębice</w:t>
            </w:r>
          </w:p>
        </w:tc>
      </w:tr>
      <w:tr w:rsidR="00947C7B" w:rsidRPr="00AA135A" w14:paraId="44279F2E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74A8CA" w14:textId="59EB38E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Mateusz Olejnik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7C1E28" w14:textId="0BA3AEB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9DB707" w14:textId="21728D7B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8360DB" w14:textId="601D82A8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Krzysztof Tokarski</w:t>
            </w:r>
            <w:r w:rsidRPr="00322ECA">
              <w:rPr>
                <w:rFonts w:asciiTheme="minorHAnsi" w:hAnsiTheme="minorHAnsi" w:cstheme="minorHAnsi"/>
              </w:rPr>
              <w:br/>
              <w:t>Słodków 64, 62-700 Turek</w:t>
            </w:r>
          </w:p>
        </w:tc>
      </w:tr>
      <w:tr w:rsidR="00947C7B" w:rsidRPr="00AA135A" w14:paraId="4F1FE9BC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127796" w14:textId="2FF399F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Katarzyna Kośla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828118" w14:textId="42AA69D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9F5A20" w14:textId="1EAB6C3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14063" w14:textId="5E32EBAA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P.H.U. ROBIN CAR MECHANIKA POJAZDOWA , AUTO HANDEL ROBERT IDZIAK, </w:t>
            </w:r>
            <w:r w:rsidRPr="00322ECA">
              <w:rPr>
                <w:rFonts w:asciiTheme="minorHAnsi" w:hAnsiTheme="minorHAnsi" w:cstheme="minorHAnsi"/>
              </w:rPr>
              <w:br/>
              <w:t>Strachocice 10, 62-730 Dobra</w:t>
            </w:r>
          </w:p>
        </w:tc>
      </w:tr>
      <w:tr w:rsidR="00947C7B" w:rsidRPr="00AA135A" w14:paraId="75B1134A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56ADFC" w14:textId="2F675A1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Andrzej Malesza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5D6A7A" w14:textId="316377A3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CA7A34" w14:textId="4FF17324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BED2FE" w14:textId="0E1A23E2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Usługi sprzętem ogrodniczym Daniel Juszczak</w:t>
            </w:r>
            <w:r w:rsidRPr="00322ECA">
              <w:rPr>
                <w:rFonts w:asciiTheme="minorHAnsi" w:hAnsiTheme="minorHAnsi" w:cstheme="minorHAnsi"/>
              </w:rPr>
              <w:br/>
              <w:t>ul. Brzozowa 2, 62-740 Tuliszków</w:t>
            </w:r>
          </w:p>
        </w:tc>
      </w:tr>
      <w:tr w:rsidR="00947C7B" w:rsidRPr="00AA135A" w14:paraId="5E6E06D4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53E06DB" w14:textId="2AF84D1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Tobiasz Misiak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99B488" w14:textId="7CDB1E7E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AFAF5B" w14:textId="7D2DAF9F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E709C0" w14:textId="214AA4FB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129C8E9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8EB6D" w14:textId="12B26DA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Patrycja Misiek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3C8A76" w14:textId="5CB75DA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98D736" w14:textId="01917385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A8526AE" w14:textId="47A7E94E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9AD9FB1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0D7B78" w14:textId="62259B00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Maja Pietrzak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F4688ED" w14:textId="4409553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FFE050" w14:textId="3517C72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4D2C6A" w14:textId="0FAE310D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3EF4F61" w14:textId="77777777" w:rsidTr="00BF4E6C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D44A8E" w14:textId="7C2DF3D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Adrian Saganiak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3CE9CD" w14:textId="750F579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E22A80" w14:textId="689F41C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37248C" w14:textId="77777777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GOSPODARSTWO ROLNE Mariusz Graczyk</w:t>
            </w:r>
          </w:p>
          <w:p w14:paraId="55853FD9" w14:textId="7D81CBB3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Pęcherzew 22, 62-700 Turek</w:t>
            </w:r>
          </w:p>
        </w:tc>
      </w:tr>
    </w:tbl>
    <w:p w14:paraId="6E5AE938" w14:textId="166167EB" w:rsidR="0076226B" w:rsidRDefault="0076226B" w:rsidP="0076226B">
      <w:pPr>
        <w:spacing w:before="240" w:after="240"/>
        <w:jc w:val="center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Aktualizacja z dnia 12.05.2025 r.</w:t>
      </w: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2119"/>
        <w:gridCol w:w="1275"/>
        <w:gridCol w:w="1418"/>
        <w:gridCol w:w="5292"/>
      </w:tblGrid>
      <w:tr w:rsidR="0076226B" w:rsidRPr="00322ECA" w14:paraId="20C7215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1C57F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Górka Adrian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B2A4CE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693C7E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27674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Urząd Gminy w Przykonie </w:t>
            </w:r>
            <w:r w:rsidRPr="00322ECA">
              <w:rPr>
                <w:rFonts w:asciiTheme="minorHAnsi" w:hAnsiTheme="minorHAnsi" w:cstheme="minorHAnsi"/>
              </w:rPr>
              <w:br/>
              <w:t xml:space="preserve">ul. Szkolna 7, 62-731 Przykona </w:t>
            </w:r>
          </w:p>
        </w:tc>
      </w:tr>
      <w:tr w:rsidR="0076226B" w:rsidRPr="00322ECA" w14:paraId="0782F34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56372F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lastRenderedPageBreak/>
              <w:t>Skała Aleksandra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8FCB3C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74895F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C6F3C7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AMBRO Logistics sp. z o. o, </w:t>
            </w:r>
            <w:r w:rsidRPr="00322ECA">
              <w:rPr>
                <w:rFonts w:asciiTheme="minorHAnsi" w:hAnsiTheme="minorHAnsi" w:cstheme="minorHAnsi"/>
              </w:rPr>
              <w:br/>
              <w:t>ul. Przemysłowa 18, 62-731 Przykona</w:t>
            </w:r>
          </w:p>
        </w:tc>
      </w:tr>
      <w:tr w:rsidR="0076226B" w:rsidRPr="00322ECA" w14:paraId="700C894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BBF0C4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Perliński Igor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06059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4D2BAB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912A32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LANKO SPÓŁKA Z OGRANICZONĄ ODPOWIEDZIALNOŚCIĄ, </w:t>
            </w:r>
            <w:r w:rsidRPr="00322ECA">
              <w:rPr>
                <w:rFonts w:asciiTheme="minorHAnsi" w:hAnsiTheme="minorHAnsi" w:cstheme="minorHAnsi"/>
              </w:rPr>
              <w:br/>
              <w:t xml:space="preserve">ul. J. Kilińskiego, 62-730 Dobra, </w:t>
            </w:r>
          </w:p>
        </w:tc>
      </w:tr>
      <w:tr w:rsidR="0076226B" w:rsidRPr="00322ECA" w14:paraId="3A0B0BD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FBE6E0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Banasiak Jakub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D4F71D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190845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5F3F45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  <w:lang w:val="en-US"/>
              </w:rPr>
              <w:t xml:space="preserve">DAVPOL Transport Sp z o.o. </w:t>
            </w:r>
            <w:r w:rsidRPr="00322ECA">
              <w:rPr>
                <w:rFonts w:asciiTheme="minorHAnsi" w:hAnsiTheme="minorHAnsi" w:cstheme="minorHAnsi"/>
                <w:lang w:val="en-US"/>
              </w:rPr>
              <w:br/>
            </w:r>
            <w:r w:rsidRPr="00322ECA">
              <w:rPr>
                <w:rFonts w:asciiTheme="minorHAnsi" w:hAnsiTheme="minorHAnsi" w:cstheme="minorHAnsi"/>
              </w:rPr>
              <w:t xml:space="preserve">Wrząca 57-58, 62-700 Turek </w:t>
            </w:r>
          </w:p>
        </w:tc>
      </w:tr>
      <w:tr w:rsidR="0076226B" w:rsidRPr="00322ECA" w14:paraId="20C788E4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D10AEB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Papierkowski Oskar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9CC9D6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F8093D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870B40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  <w:lang w:val="en-US"/>
              </w:rPr>
              <w:t>RBM Group ROBERT STASIAK</w:t>
            </w:r>
            <w:r w:rsidRPr="00322ECA">
              <w:rPr>
                <w:rFonts w:asciiTheme="minorHAnsi" w:hAnsiTheme="minorHAnsi" w:cstheme="minorHAnsi"/>
                <w:lang w:val="en-US"/>
              </w:rPr>
              <w:br/>
              <w:t xml:space="preserve">ul. </w:t>
            </w:r>
            <w:r w:rsidRPr="00322ECA">
              <w:rPr>
                <w:rFonts w:asciiTheme="minorHAnsi" w:hAnsiTheme="minorHAnsi" w:cstheme="minorHAnsi"/>
              </w:rPr>
              <w:t>Nowa 22, 62-700 Turek</w:t>
            </w:r>
          </w:p>
        </w:tc>
      </w:tr>
      <w:tr w:rsidR="0076226B" w:rsidRPr="00322ECA" w14:paraId="4F2D003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DB6939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Mielcarek Ramona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6073BD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45172B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9689AF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Urząd Gminy Brudzew </w:t>
            </w:r>
            <w:r w:rsidRPr="00322ECA">
              <w:rPr>
                <w:rFonts w:asciiTheme="minorHAnsi" w:hAnsiTheme="minorHAnsi" w:cstheme="minorHAnsi"/>
              </w:rPr>
              <w:br/>
              <w:t>ul. Turkowska 29, 62-720 Brudzew</w:t>
            </w:r>
          </w:p>
        </w:tc>
      </w:tr>
      <w:tr w:rsidR="0076226B" w:rsidRPr="00322ECA" w14:paraId="46F6EE7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6D8783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Wróbel Katarzyna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F45E0A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C8A158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E25C2D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AMBRO Logistics sp. z o.o.</w:t>
            </w:r>
            <w:r w:rsidRPr="00322ECA">
              <w:rPr>
                <w:rFonts w:asciiTheme="minorHAnsi" w:hAnsiTheme="minorHAnsi" w:cstheme="minorHAnsi"/>
              </w:rPr>
              <w:br/>
              <w:t>ul. Przemysłowa 18, 62-731 Przykona</w:t>
            </w:r>
          </w:p>
        </w:tc>
      </w:tr>
    </w:tbl>
    <w:p w14:paraId="28A99FA8" w14:textId="1933AC05" w:rsidR="0076226B" w:rsidRDefault="0076226B" w:rsidP="0076226B">
      <w:pPr>
        <w:spacing w:before="240" w:after="240"/>
        <w:jc w:val="center"/>
        <w:rPr>
          <w:rFonts w:asciiTheme="minorHAnsi" w:hAnsiTheme="minorHAnsi" w:cstheme="minorHAnsi"/>
          <w:b/>
          <w:bCs/>
          <w:szCs w:val="20"/>
        </w:rPr>
      </w:pPr>
      <w:r w:rsidRPr="0076226B">
        <w:rPr>
          <w:rFonts w:asciiTheme="minorHAnsi" w:hAnsiTheme="minorHAnsi" w:cstheme="minorHAnsi"/>
          <w:b/>
          <w:bCs/>
          <w:szCs w:val="20"/>
        </w:rPr>
        <w:t>Aktualizacja z dnia 2</w:t>
      </w:r>
      <w:r>
        <w:rPr>
          <w:rFonts w:asciiTheme="minorHAnsi" w:hAnsiTheme="minorHAnsi" w:cstheme="minorHAnsi"/>
          <w:b/>
          <w:bCs/>
          <w:szCs w:val="20"/>
        </w:rPr>
        <w:t>8</w:t>
      </w:r>
      <w:r w:rsidRPr="0076226B">
        <w:rPr>
          <w:rFonts w:asciiTheme="minorHAnsi" w:hAnsiTheme="minorHAnsi" w:cstheme="minorHAnsi"/>
          <w:b/>
          <w:bCs/>
          <w:szCs w:val="20"/>
        </w:rPr>
        <w:t>.07.2025</w:t>
      </w: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2119"/>
        <w:gridCol w:w="1275"/>
        <w:gridCol w:w="1418"/>
        <w:gridCol w:w="5292"/>
      </w:tblGrid>
      <w:tr w:rsidR="0076226B" w:rsidRPr="00322ECA" w14:paraId="18DEF0A2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3750A2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Kucharska Julia 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1D4094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28.07.2025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432CA2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27.08.2025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140589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Centrum Dachowe ANMAR Marcin Sobczyk, </w:t>
            </w:r>
          </w:p>
          <w:p w14:paraId="13254BF0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Aleja Jana Pawła II 39, 62-700 Turek</w:t>
            </w:r>
          </w:p>
        </w:tc>
      </w:tr>
    </w:tbl>
    <w:p w14:paraId="71493906" w14:textId="77777777" w:rsidR="0076226B" w:rsidRPr="0076226B" w:rsidRDefault="0076226B" w:rsidP="0076226B">
      <w:pPr>
        <w:jc w:val="center"/>
        <w:rPr>
          <w:rFonts w:asciiTheme="minorHAnsi" w:hAnsiTheme="minorHAnsi" w:cstheme="minorHAnsi"/>
          <w:b/>
          <w:bCs/>
          <w:szCs w:val="20"/>
        </w:rPr>
      </w:pPr>
    </w:p>
    <w:sectPr w:rsidR="0076226B" w:rsidRPr="0076226B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A0E2" w14:textId="77777777" w:rsidR="0029048F" w:rsidRDefault="0029048F">
      <w:pPr>
        <w:spacing w:after="0" w:line="240" w:lineRule="auto"/>
      </w:pPr>
      <w:r>
        <w:separator/>
      </w:r>
    </w:p>
  </w:endnote>
  <w:endnote w:type="continuationSeparator" w:id="0">
    <w:p w14:paraId="3C69DC88" w14:textId="77777777" w:rsidR="0029048F" w:rsidRDefault="0029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47A6" w14:textId="77777777" w:rsidR="0029048F" w:rsidRDefault="0029048F">
      <w:pPr>
        <w:spacing w:after="0" w:line="240" w:lineRule="auto"/>
      </w:pPr>
      <w:r>
        <w:separator/>
      </w:r>
    </w:p>
  </w:footnote>
  <w:footnote w:type="continuationSeparator" w:id="0">
    <w:p w14:paraId="5BA2FEDE" w14:textId="77777777" w:rsidR="0029048F" w:rsidRDefault="0029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1B40"/>
    <w:rsid w:val="0001480F"/>
    <w:rsid w:val="0004051A"/>
    <w:rsid w:val="000923C3"/>
    <w:rsid w:val="00113EB4"/>
    <w:rsid w:val="0013534C"/>
    <w:rsid w:val="00140BB1"/>
    <w:rsid w:val="0015164D"/>
    <w:rsid w:val="0015579E"/>
    <w:rsid w:val="0016744B"/>
    <w:rsid w:val="00212078"/>
    <w:rsid w:val="0029048F"/>
    <w:rsid w:val="002F7101"/>
    <w:rsid w:val="00300BA4"/>
    <w:rsid w:val="00322ECA"/>
    <w:rsid w:val="00342F59"/>
    <w:rsid w:val="003459B4"/>
    <w:rsid w:val="0035402D"/>
    <w:rsid w:val="00387AEC"/>
    <w:rsid w:val="003C5900"/>
    <w:rsid w:val="003E05B4"/>
    <w:rsid w:val="003E16DE"/>
    <w:rsid w:val="00402BF1"/>
    <w:rsid w:val="004120BA"/>
    <w:rsid w:val="0045406B"/>
    <w:rsid w:val="00471C4E"/>
    <w:rsid w:val="0049288B"/>
    <w:rsid w:val="004A7803"/>
    <w:rsid w:val="004C0CF5"/>
    <w:rsid w:val="00592B75"/>
    <w:rsid w:val="005A7835"/>
    <w:rsid w:val="00652CB3"/>
    <w:rsid w:val="00655096"/>
    <w:rsid w:val="00694A85"/>
    <w:rsid w:val="006C39F6"/>
    <w:rsid w:val="006D439F"/>
    <w:rsid w:val="00721E86"/>
    <w:rsid w:val="007370D0"/>
    <w:rsid w:val="0076226B"/>
    <w:rsid w:val="007A2667"/>
    <w:rsid w:val="007E258E"/>
    <w:rsid w:val="007E4D16"/>
    <w:rsid w:val="007F084B"/>
    <w:rsid w:val="00844D72"/>
    <w:rsid w:val="008476BC"/>
    <w:rsid w:val="00852CC9"/>
    <w:rsid w:val="00897524"/>
    <w:rsid w:val="00906996"/>
    <w:rsid w:val="0092370F"/>
    <w:rsid w:val="00932727"/>
    <w:rsid w:val="009344E0"/>
    <w:rsid w:val="00947C7B"/>
    <w:rsid w:val="0099746A"/>
    <w:rsid w:val="009D1DD2"/>
    <w:rsid w:val="009E62BE"/>
    <w:rsid w:val="00A67AC7"/>
    <w:rsid w:val="00A767F3"/>
    <w:rsid w:val="00A771BC"/>
    <w:rsid w:val="00A86216"/>
    <w:rsid w:val="00A91F80"/>
    <w:rsid w:val="00AA135A"/>
    <w:rsid w:val="00AA7EC0"/>
    <w:rsid w:val="00AB7CF5"/>
    <w:rsid w:val="00AC7525"/>
    <w:rsid w:val="00AD5694"/>
    <w:rsid w:val="00AD7101"/>
    <w:rsid w:val="00AE0616"/>
    <w:rsid w:val="00AF2498"/>
    <w:rsid w:val="00B833D9"/>
    <w:rsid w:val="00BA7452"/>
    <w:rsid w:val="00BD34C4"/>
    <w:rsid w:val="00BF4E6C"/>
    <w:rsid w:val="00C11FB6"/>
    <w:rsid w:val="00C163C0"/>
    <w:rsid w:val="00C31696"/>
    <w:rsid w:val="00C6052F"/>
    <w:rsid w:val="00CA68F9"/>
    <w:rsid w:val="00CC33C5"/>
    <w:rsid w:val="00CC4ABA"/>
    <w:rsid w:val="00D13DBD"/>
    <w:rsid w:val="00D71D2C"/>
    <w:rsid w:val="00D733BD"/>
    <w:rsid w:val="00D8426E"/>
    <w:rsid w:val="00D9738A"/>
    <w:rsid w:val="00DE4D7F"/>
    <w:rsid w:val="00DF480E"/>
    <w:rsid w:val="00E37207"/>
    <w:rsid w:val="00E76D4B"/>
    <w:rsid w:val="00EA2DD0"/>
    <w:rsid w:val="00EE35C7"/>
    <w:rsid w:val="00F3177B"/>
    <w:rsid w:val="00F42542"/>
    <w:rsid w:val="00FD19AF"/>
    <w:rsid w:val="00FD5B6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5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90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90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TOBIASZ GUŹNICZAK</cp:lastModifiedBy>
  <cp:revision>4</cp:revision>
  <dcterms:created xsi:type="dcterms:W3CDTF">2025-09-01T07:17:00Z</dcterms:created>
  <dcterms:modified xsi:type="dcterms:W3CDTF">2025-09-02T09:22:00Z</dcterms:modified>
</cp:coreProperties>
</file>