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6CD" w14:textId="77777777" w:rsidR="000B2B2B" w:rsidRPr="00EE5BEC" w:rsidRDefault="00A242B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Turek, dn. </w:t>
      </w:r>
      <w:r w:rsidR="00175D18">
        <w:rPr>
          <w:rFonts w:cstheme="minorHAnsi"/>
          <w:sz w:val="20"/>
          <w:szCs w:val="20"/>
          <w:shd w:val="clear" w:color="auto" w:fill="FFFFFF"/>
        </w:rPr>
        <w:t>06</w:t>
      </w:r>
      <w:r w:rsidRPr="00EE5BEC">
        <w:rPr>
          <w:rFonts w:cstheme="minorHAnsi"/>
          <w:sz w:val="20"/>
          <w:szCs w:val="20"/>
          <w:shd w:val="clear" w:color="auto" w:fill="FFFFFF"/>
        </w:rPr>
        <w:t>.09.202</w:t>
      </w:r>
      <w:r w:rsidR="00175D18">
        <w:rPr>
          <w:rFonts w:cstheme="minorHAnsi"/>
          <w:sz w:val="20"/>
          <w:szCs w:val="20"/>
          <w:shd w:val="clear" w:color="auto" w:fill="FFFFFF"/>
        </w:rPr>
        <w:t>1</w:t>
      </w:r>
      <w:r w:rsidRPr="00EE5BEC">
        <w:rPr>
          <w:rFonts w:cstheme="minorHAnsi"/>
          <w:sz w:val="20"/>
          <w:szCs w:val="20"/>
          <w:shd w:val="clear" w:color="auto" w:fill="FFFFFF"/>
        </w:rPr>
        <w:t xml:space="preserve"> r.</w:t>
      </w:r>
    </w:p>
    <w:p w14:paraId="4D3C6C69" w14:textId="77777777" w:rsidR="000B2B2B" w:rsidRPr="00EE5BEC" w:rsidRDefault="00A242B4" w:rsidP="00EE5BEC">
      <w:pPr>
        <w:spacing w:before="240"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 xml:space="preserve">ROZEZNANIE RYNKU </w:t>
      </w:r>
    </w:p>
    <w:p w14:paraId="2217CE3D" w14:textId="77777777" w:rsidR="000B2B2B" w:rsidRPr="00EE5BEC" w:rsidRDefault="00A242B4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Turecka Izba Gospodarcza z siedzibą w Turku, przy ulicy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Turek, posiadająca numer NIP 6681702509, nr REGON 311076100 obecnie realizuje projekt pn. „Czas na aktywizację – edycja II” współfinansowany ze środków Europejskiego Funduszu Społecznego w ramach Programu Operacyjnego Wiedza Edukacja Rozwój, Oś Priorytetowa </w:t>
      </w:r>
      <w:r w:rsidRPr="00EE5BEC">
        <w:rPr>
          <w:rFonts w:cstheme="minorHAnsi"/>
          <w:sz w:val="20"/>
          <w:szCs w:val="20"/>
          <w:lang w:bidi="pa-IN"/>
        </w:rPr>
        <w:t>I. Osoby młode na rynku pracy</w:t>
      </w:r>
      <w:r w:rsidRPr="00EE5BEC">
        <w:rPr>
          <w:rFonts w:cstheme="minorHAnsi"/>
          <w:sz w:val="20"/>
          <w:szCs w:val="20"/>
        </w:rPr>
        <w:t xml:space="preserve">, Działanie </w:t>
      </w:r>
      <w:r w:rsidRPr="00EE5BEC">
        <w:rPr>
          <w:rFonts w:cstheme="minorHAnsi"/>
          <w:sz w:val="20"/>
          <w:szCs w:val="20"/>
          <w:lang w:bidi="pa-IN"/>
        </w:rPr>
        <w:t>1.2 Wsparcie osób młodych na regionalnym rynku pracy - projekty konkursowe</w:t>
      </w:r>
      <w:r w:rsidRPr="00EE5BEC">
        <w:rPr>
          <w:rFonts w:cstheme="minorHAnsi"/>
          <w:sz w:val="20"/>
          <w:szCs w:val="20"/>
        </w:rPr>
        <w:t xml:space="preserve">. </w:t>
      </w:r>
      <w:r w:rsidRPr="00EE5BEC">
        <w:rPr>
          <w:rFonts w:cstheme="minorHAnsi"/>
          <w:color w:val="000000" w:themeColor="text1"/>
          <w:sz w:val="20"/>
          <w:szCs w:val="20"/>
        </w:rPr>
        <w:t xml:space="preserve">W ramach projektu planowana jest organizacja </w:t>
      </w:r>
      <w:r w:rsidR="00175D18">
        <w:rPr>
          <w:rFonts w:cstheme="minorHAnsi"/>
          <w:color w:val="000000" w:themeColor="text1"/>
          <w:sz w:val="20"/>
          <w:szCs w:val="20"/>
        </w:rPr>
        <w:t>kursu</w:t>
      </w:r>
      <w:r w:rsidRPr="00EE5BEC">
        <w:rPr>
          <w:rFonts w:cstheme="minorHAnsi"/>
          <w:color w:val="000000" w:themeColor="text1"/>
          <w:sz w:val="20"/>
          <w:szCs w:val="20"/>
        </w:rPr>
        <w:t xml:space="preserve"> </w:t>
      </w:r>
      <w:r w:rsidR="00175D18">
        <w:rPr>
          <w:rFonts w:cstheme="minorHAnsi"/>
          <w:color w:val="000000" w:themeColor="text1"/>
          <w:sz w:val="20"/>
          <w:szCs w:val="20"/>
        </w:rPr>
        <w:br/>
      </w:r>
      <w:r w:rsidRPr="00EE5BEC">
        <w:rPr>
          <w:rFonts w:cstheme="minorHAnsi"/>
          <w:color w:val="000000" w:themeColor="text1"/>
          <w:sz w:val="20"/>
          <w:szCs w:val="20"/>
        </w:rPr>
        <w:t xml:space="preserve">pn. </w:t>
      </w:r>
      <w:r w:rsidR="00175D18">
        <w:rPr>
          <w:rFonts w:cstheme="minorHAnsi"/>
          <w:color w:val="000000" w:themeColor="text1"/>
          <w:sz w:val="20"/>
          <w:szCs w:val="20"/>
        </w:rPr>
        <w:t>Spawacz MAG/TIG</w:t>
      </w:r>
      <w:r w:rsidRPr="00EE5BEC">
        <w:rPr>
          <w:rFonts w:cstheme="minorHAnsi"/>
          <w:color w:val="000000" w:themeColor="text1"/>
          <w:sz w:val="20"/>
          <w:szCs w:val="20"/>
        </w:rPr>
        <w:t>.</w:t>
      </w:r>
    </w:p>
    <w:p w14:paraId="064FC8B0" w14:textId="77777777" w:rsidR="000B2B2B" w:rsidRPr="00EE5BEC" w:rsidRDefault="00A242B4">
      <w:pPr>
        <w:spacing w:before="240"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>W celu dokładnego rozeznania rynku zwracamy się z prośbą o przedstawienie wstępnej oferty cenowej na przeprowadzenie ww. usługi.</w:t>
      </w:r>
    </w:p>
    <w:p w14:paraId="3DD2C933" w14:textId="77777777" w:rsidR="000B2B2B" w:rsidRPr="00EE5BEC" w:rsidRDefault="00A242B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Przedmiot rozeznania</w:t>
      </w:r>
      <w:r w:rsidR="00757F89">
        <w:rPr>
          <w:rFonts w:cstheme="minorHAnsi"/>
          <w:b/>
          <w:bCs/>
          <w:sz w:val="20"/>
          <w:szCs w:val="20"/>
          <w:u w:val="single"/>
        </w:rPr>
        <w:t xml:space="preserve"> obejmuje:</w:t>
      </w:r>
    </w:p>
    <w:p w14:paraId="5A7D8B62" w14:textId="13368B6E" w:rsidR="00757F89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05766903"/>
      <w:r>
        <w:rPr>
          <w:rFonts w:cstheme="minorHAnsi"/>
          <w:sz w:val="20"/>
          <w:szCs w:val="20"/>
        </w:rPr>
        <w:t>p</w:t>
      </w:r>
      <w:r w:rsidR="00A242B4" w:rsidRPr="00757F89">
        <w:rPr>
          <w:rFonts w:cstheme="minorHAnsi"/>
          <w:sz w:val="20"/>
          <w:szCs w:val="20"/>
        </w:rPr>
        <w:t xml:space="preserve">rzeprowadzenie </w:t>
      </w:r>
      <w:r w:rsidR="00175D18" w:rsidRPr="00757F89">
        <w:rPr>
          <w:rFonts w:cstheme="minorHAnsi"/>
          <w:sz w:val="20"/>
          <w:szCs w:val="20"/>
        </w:rPr>
        <w:t>kursu</w:t>
      </w:r>
      <w:r w:rsidR="00A242B4" w:rsidRPr="00757F89">
        <w:rPr>
          <w:rFonts w:cstheme="minorHAnsi"/>
          <w:sz w:val="20"/>
          <w:szCs w:val="20"/>
        </w:rPr>
        <w:t xml:space="preserve"> zawodowego pn. „</w:t>
      </w:r>
      <w:r w:rsidR="00175D18" w:rsidRPr="00757F89">
        <w:rPr>
          <w:rFonts w:cstheme="minorHAnsi"/>
          <w:sz w:val="20"/>
          <w:szCs w:val="20"/>
        </w:rPr>
        <w:t>Spawacz MAG/TIG</w:t>
      </w:r>
      <w:r w:rsidR="00A242B4" w:rsidRPr="00757F89">
        <w:rPr>
          <w:rFonts w:cstheme="minorHAnsi"/>
          <w:sz w:val="20"/>
          <w:szCs w:val="20"/>
        </w:rPr>
        <w:t>”</w:t>
      </w:r>
      <w:r w:rsidR="0076548B">
        <w:rPr>
          <w:rFonts w:cstheme="minorHAnsi"/>
          <w:sz w:val="20"/>
          <w:szCs w:val="20"/>
        </w:rPr>
        <w:t xml:space="preserve"> zgodnie z normą PN-EN ISO 9606-1</w:t>
      </w:r>
      <w:r w:rsidR="00820D17">
        <w:rPr>
          <w:rFonts w:cstheme="minorHAnsi"/>
          <w:sz w:val="20"/>
          <w:szCs w:val="20"/>
        </w:rPr>
        <w:t>:2017-10)</w:t>
      </w:r>
      <w:r w:rsidR="00A242B4" w:rsidRPr="00757F89">
        <w:rPr>
          <w:rFonts w:cstheme="minorHAnsi"/>
          <w:sz w:val="20"/>
          <w:szCs w:val="20"/>
        </w:rPr>
        <w:t xml:space="preserve"> dla </w:t>
      </w:r>
      <w:r w:rsidR="00820D17">
        <w:rPr>
          <w:rFonts w:cstheme="minorHAnsi"/>
          <w:sz w:val="20"/>
          <w:szCs w:val="20"/>
        </w:rPr>
        <w:t>jednej grupy (</w:t>
      </w:r>
      <w:r w:rsidR="00F024E7">
        <w:rPr>
          <w:rFonts w:cstheme="minorHAnsi"/>
          <w:sz w:val="20"/>
          <w:szCs w:val="20"/>
        </w:rPr>
        <w:t>7</w:t>
      </w:r>
      <w:r w:rsidR="00A242B4" w:rsidRPr="00757F89">
        <w:rPr>
          <w:rFonts w:cstheme="minorHAnsi"/>
          <w:sz w:val="20"/>
          <w:szCs w:val="20"/>
        </w:rPr>
        <w:t xml:space="preserve"> os</w:t>
      </w:r>
      <w:r w:rsidR="00F024E7">
        <w:rPr>
          <w:rFonts w:cstheme="minorHAnsi"/>
          <w:sz w:val="20"/>
          <w:szCs w:val="20"/>
        </w:rPr>
        <w:t>ó</w:t>
      </w:r>
      <w:r w:rsidR="00A242B4" w:rsidRPr="00757F89">
        <w:rPr>
          <w:rFonts w:cstheme="minorHAnsi"/>
          <w:sz w:val="20"/>
          <w:szCs w:val="20"/>
        </w:rPr>
        <w:t>b</w:t>
      </w:r>
      <w:r w:rsidR="007219C2">
        <w:rPr>
          <w:rFonts w:cstheme="minorHAnsi"/>
          <w:sz w:val="20"/>
          <w:szCs w:val="20"/>
        </w:rPr>
        <w:t xml:space="preserve"> +/- 1 osoba</w:t>
      </w:r>
      <w:r w:rsidR="00820D17">
        <w:rPr>
          <w:rFonts w:cstheme="minorHAnsi"/>
          <w:sz w:val="20"/>
          <w:szCs w:val="20"/>
        </w:rPr>
        <w:t>)</w:t>
      </w:r>
      <w:r w:rsidR="00A242B4" w:rsidRPr="00757F89">
        <w:rPr>
          <w:rFonts w:cstheme="minorHAnsi"/>
          <w:sz w:val="20"/>
          <w:szCs w:val="20"/>
        </w:rPr>
        <w:t xml:space="preserve">, w wymiarze </w:t>
      </w:r>
      <w:r w:rsidR="00D8711E" w:rsidRPr="00757F89">
        <w:rPr>
          <w:rFonts w:cstheme="minorHAnsi"/>
          <w:sz w:val="20"/>
          <w:szCs w:val="20"/>
        </w:rPr>
        <w:t>2</w:t>
      </w:r>
      <w:r w:rsidR="00A242B4" w:rsidRPr="00757F89">
        <w:rPr>
          <w:rFonts w:cstheme="minorHAnsi"/>
          <w:sz w:val="20"/>
          <w:szCs w:val="20"/>
        </w:rPr>
        <w:t>50 godzin</w:t>
      </w:r>
      <w:r w:rsidR="00F024E7">
        <w:rPr>
          <w:rFonts w:cstheme="minorHAnsi"/>
          <w:sz w:val="20"/>
          <w:szCs w:val="20"/>
        </w:rPr>
        <w:t xml:space="preserve"> (min</w:t>
      </w:r>
      <w:r w:rsidR="00B05D35">
        <w:rPr>
          <w:rFonts w:cstheme="minorHAnsi"/>
          <w:sz w:val="20"/>
          <w:szCs w:val="20"/>
        </w:rPr>
        <w:t>imum</w:t>
      </w:r>
      <w:r w:rsidR="00F024E7">
        <w:rPr>
          <w:rFonts w:cstheme="minorHAnsi"/>
          <w:sz w:val="20"/>
          <w:szCs w:val="20"/>
        </w:rPr>
        <w:t xml:space="preserve"> 6 godzin dziennie)</w:t>
      </w:r>
      <w:r w:rsidR="00D8711E" w:rsidRPr="00757F89">
        <w:rPr>
          <w:rFonts w:cstheme="minorHAnsi"/>
          <w:sz w:val="20"/>
          <w:szCs w:val="20"/>
        </w:rPr>
        <w:t xml:space="preserve"> przygotowującego do egzaminu</w:t>
      </w:r>
      <w:r w:rsidR="002D0365" w:rsidRPr="00757F89">
        <w:rPr>
          <w:rFonts w:cstheme="minorHAnsi"/>
          <w:sz w:val="20"/>
          <w:szCs w:val="20"/>
        </w:rPr>
        <w:t xml:space="preserve"> zewnętrznego</w:t>
      </w:r>
      <w:r w:rsidR="00D8711E" w:rsidRPr="00757F89">
        <w:rPr>
          <w:rFonts w:cstheme="minorHAnsi"/>
          <w:sz w:val="20"/>
          <w:szCs w:val="20"/>
        </w:rPr>
        <w:t xml:space="preserve"> i nabycia kwalifikacji przez w/w osob</w:t>
      </w:r>
      <w:r w:rsidRPr="00757F89">
        <w:rPr>
          <w:rFonts w:cstheme="minorHAnsi"/>
          <w:sz w:val="20"/>
          <w:szCs w:val="20"/>
        </w:rPr>
        <w:t>y;</w:t>
      </w:r>
      <w:r w:rsidR="00A242B4" w:rsidRPr="00757F89">
        <w:rPr>
          <w:rFonts w:cstheme="minorHAnsi"/>
          <w:sz w:val="20"/>
          <w:szCs w:val="20"/>
        </w:rPr>
        <w:t xml:space="preserve"> </w:t>
      </w:r>
    </w:p>
    <w:bookmarkEnd w:id="0"/>
    <w:p w14:paraId="1D5910FC" w14:textId="77777777" w:rsidR="00757F89" w:rsidRPr="00757F89" w:rsidRDefault="002D0365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opracowanie </w:t>
      </w:r>
      <w:r w:rsidR="00757F89">
        <w:rPr>
          <w:rFonts w:cstheme="minorHAnsi"/>
          <w:sz w:val="20"/>
          <w:szCs w:val="20"/>
        </w:rPr>
        <w:t xml:space="preserve">i wydruk </w:t>
      </w:r>
      <w:r w:rsidRPr="00757F89">
        <w:rPr>
          <w:rFonts w:cstheme="minorHAnsi"/>
          <w:sz w:val="20"/>
          <w:szCs w:val="20"/>
        </w:rPr>
        <w:t>materiałów szkoleniowych</w:t>
      </w:r>
      <w:r w:rsidR="00757F89">
        <w:rPr>
          <w:rFonts w:cstheme="minorHAnsi"/>
          <w:sz w:val="20"/>
          <w:szCs w:val="20"/>
        </w:rPr>
        <w:t xml:space="preserve"> dla Uczestników kursu;</w:t>
      </w:r>
    </w:p>
    <w:p w14:paraId="7CED59FA" w14:textId="76AA8D14" w:rsidR="00757F89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>zapewnienie</w:t>
      </w:r>
      <w:r w:rsidR="002D0365" w:rsidRPr="00757F89">
        <w:rPr>
          <w:rFonts w:cstheme="minorHAnsi"/>
          <w:sz w:val="20"/>
          <w:szCs w:val="20"/>
        </w:rPr>
        <w:t xml:space="preserve"> </w:t>
      </w:r>
      <w:proofErr w:type="spellStart"/>
      <w:r w:rsidR="002D0365" w:rsidRPr="00757F89">
        <w:rPr>
          <w:rFonts w:cstheme="minorHAnsi"/>
          <w:sz w:val="20"/>
          <w:szCs w:val="20"/>
        </w:rPr>
        <w:t>sal</w:t>
      </w:r>
      <w:proofErr w:type="spellEnd"/>
      <w:r w:rsidRPr="00757F89">
        <w:rPr>
          <w:rFonts w:cstheme="minorHAnsi"/>
          <w:sz w:val="20"/>
          <w:szCs w:val="20"/>
        </w:rPr>
        <w:t xml:space="preserve"> </w:t>
      </w:r>
      <w:r w:rsidR="007219C2" w:rsidRPr="007219C2">
        <w:rPr>
          <w:rFonts w:cstheme="minorHAnsi"/>
          <w:sz w:val="20"/>
          <w:szCs w:val="20"/>
        </w:rPr>
        <w:t xml:space="preserve"> </w:t>
      </w:r>
      <w:r w:rsidR="007219C2">
        <w:rPr>
          <w:rFonts w:cstheme="minorHAnsi"/>
          <w:sz w:val="20"/>
          <w:szCs w:val="20"/>
        </w:rPr>
        <w:t>oraz sprzętów i materiałów</w:t>
      </w:r>
      <w:r w:rsidR="007219C2" w:rsidRPr="00757F89">
        <w:rPr>
          <w:rFonts w:cstheme="minorHAnsi"/>
          <w:sz w:val="20"/>
          <w:szCs w:val="20"/>
        </w:rPr>
        <w:t xml:space="preserve"> </w:t>
      </w:r>
      <w:r w:rsidRPr="00757F89">
        <w:rPr>
          <w:rFonts w:cstheme="minorHAnsi"/>
          <w:sz w:val="20"/>
          <w:szCs w:val="20"/>
        </w:rPr>
        <w:t>do przeprowadzenia zajęć teoretycznych i praktycznych;</w:t>
      </w:r>
    </w:p>
    <w:p w14:paraId="38A1C222" w14:textId="77777777" w:rsidR="000B2B2B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zapewnienie </w:t>
      </w:r>
      <w:r w:rsidR="002D0365" w:rsidRPr="00757F89">
        <w:rPr>
          <w:rFonts w:cstheme="minorHAnsi"/>
          <w:sz w:val="20"/>
          <w:szCs w:val="20"/>
        </w:rPr>
        <w:t>wyżywieni</w:t>
      </w:r>
      <w:r w:rsidRPr="00757F89">
        <w:rPr>
          <w:rFonts w:cstheme="minorHAnsi"/>
          <w:sz w:val="20"/>
          <w:szCs w:val="20"/>
        </w:rPr>
        <w:t>a</w:t>
      </w:r>
      <w:r w:rsidR="002D0365" w:rsidRPr="00757F89">
        <w:rPr>
          <w:rFonts w:cstheme="minorHAnsi"/>
          <w:sz w:val="20"/>
          <w:szCs w:val="20"/>
        </w:rPr>
        <w:t xml:space="preserve"> dla uczestników</w:t>
      </w:r>
      <w:r w:rsidRPr="00757F89">
        <w:rPr>
          <w:rFonts w:cstheme="minorHAnsi"/>
          <w:sz w:val="20"/>
          <w:szCs w:val="20"/>
        </w:rPr>
        <w:t xml:space="preserve"> kursu;</w:t>
      </w:r>
    </w:p>
    <w:p w14:paraId="30A16500" w14:textId="77777777" w:rsidR="000B2B2B" w:rsidRPr="00EE5BEC" w:rsidRDefault="000B2B2B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AAC71E3" w14:textId="77777777" w:rsidR="000B2B2B" w:rsidRPr="00EE5BEC" w:rsidRDefault="00A242B4" w:rsidP="00B05D3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 xml:space="preserve">Przewidywany </w:t>
      </w:r>
      <w:r w:rsidRPr="00EE5BEC">
        <w:rPr>
          <w:rFonts w:cstheme="minorHAnsi"/>
          <w:b/>
          <w:bCs/>
          <w:sz w:val="20"/>
          <w:szCs w:val="20"/>
          <w:u w:val="single"/>
        </w:rPr>
        <w:t>termin realizacji usługi</w:t>
      </w:r>
    </w:p>
    <w:p w14:paraId="0499F6D9" w14:textId="77777777" w:rsidR="000B2B2B" w:rsidRDefault="00A242B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wrzesień-październik 202</w:t>
      </w:r>
      <w:r w:rsidR="00740C76">
        <w:rPr>
          <w:rFonts w:cstheme="minorHAnsi"/>
          <w:sz w:val="20"/>
          <w:szCs w:val="20"/>
        </w:rPr>
        <w:t>1</w:t>
      </w:r>
      <w:r w:rsidRPr="00EE5BEC">
        <w:rPr>
          <w:rFonts w:cstheme="minorHAnsi"/>
          <w:sz w:val="20"/>
          <w:szCs w:val="20"/>
        </w:rPr>
        <w:t xml:space="preserve"> r.</w:t>
      </w:r>
    </w:p>
    <w:p w14:paraId="219F8D18" w14:textId="77777777" w:rsidR="006E0DA6" w:rsidRDefault="006E0DA6" w:rsidP="00B05D35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0F49648" w14:textId="77777777" w:rsidR="006E0DA6" w:rsidRDefault="006E0DA6" w:rsidP="006E0DA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E0DA6">
        <w:rPr>
          <w:rFonts w:cstheme="minorHAnsi"/>
          <w:b/>
          <w:bCs/>
          <w:sz w:val="20"/>
          <w:szCs w:val="20"/>
          <w:u w:val="single"/>
        </w:rPr>
        <w:t>Przewidywane miejsce realizacji kursu</w:t>
      </w:r>
      <w:r>
        <w:rPr>
          <w:rFonts w:cstheme="minorHAnsi"/>
          <w:sz w:val="20"/>
          <w:szCs w:val="20"/>
        </w:rPr>
        <w:t xml:space="preserve">: </w:t>
      </w:r>
      <w:r w:rsidR="00F024E7">
        <w:rPr>
          <w:rFonts w:cstheme="minorHAnsi"/>
          <w:sz w:val="20"/>
          <w:szCs w:val="20"/>
        </w:rPr>
        <w:t>powiat Kaliski</w:t>
      </w:r>
    </w:p>
    <w:p w14:paraId="4236035A" w14:textId="77777777" w:rsidR="00F024E7" w:rsidRPr="006E0DA6" w:rsidRDefault="00F024E7" w:rsidP="00F024E7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2B5A35" w14:textId="77777777" w:rsidR="000B2B2B" w:rsidRPr="00EE5BEC" w:rsidRDefault="00A242B4" w:rsidP="006E0DA6">
      <w:pPr>
        <w:pStyle w:val="Akapitzlist"/>
        <w:numPr>
          <w:ilvl w:val="0"/>
          <w:numId w:val="8"/>
        </w:numPr>
        <w:spacing w:before="120" w:after="0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Wymagania</w:t>
      </w:r>
    </w:p>
    <w:p w14:paraId="73305F45" w14:textId="77777777" w:rsidR="000B2B2B" w:rsidRPr="00EE5BEC" w:rsidRDefault="00A242B4" w:rsidP="006E0DA6">
      <w:pPr>
        <w:spacing w:after="120"/>
        <w:ind w:left="360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Realizacja szkolenia zostanie powierzona Wykonawcy / Szkoleniowcowi, który posiada wykształcenie wyższe lub zawodowe lub certyfikaty / zaświadczenia / inne, umożliwiające przeprowadzenie danego wsparcia, związane z tematyką szkolenia oraz doświadczenie zawodowe w danej dziedzinie min. 2 lata, umożliwiające przeprowadzenie danego wsparcia. W przypadku gdy realizatorem usługi będzie firma prowadząca działalność szkoleniową – Wykonawca zapewni kadrę posiadającą wykształcenie i kwalifikacje tożsame z przedmiotem zamówienia. </w:t>
      </w:r>
    </w:p>
    <w:p w14:paraId="21C3C6DD" w14:textId="77777777" w:rsidR="000B2B2B" w:rsidRPr="00EE5BEC" w:rsidRDefault="00A242B4" w:rsidP="006E0DA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Kryteriami oceny ofert będą:</w:t>
      </w:r>
    </w:p>
    <w:p w14:paraId="6EB0DC3B" w14:textId="77777777" w:rsidR="000B2B2B" w:rsidRPr="00EE5BEC" w:rsidRDefault="00A242B4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 xml:space="preserve">zgodność z opisem przedmiotu rozeznania oraz innymi wymaganiami określonymi przez Zamawiającego w formularzu </w:t>
      </w:r>
      <w:r w:rsidRPr="00EE5BEC">
        <w:rPr>
          <w:rFonts w:cstheme="minorHAnsi"/>
          <w:i/>
          <w:sz w:val="20"/>
          <w:szCs w:val="20"/>
        </w:rPr>
        <w:t>Wstępna oferta w odpowiedzi na zapytanie w sprawie rozeznania rynku</w:t>
      </w:r>
      <w:r w:rsidRPr="00EE5BEC">
        <w:rPr>
          <w:rFonts w:cstheme="minorHAnsi"/>
          <w:sz w:val="20"/>
          <w:szCs w:val="20"/>
        </w:rPr>
        <w:t>,</w:t>
      </w:r>
    </w:p>
    <w:p w14:paraId="11FDBC5F" w14:textId="77777777" w:rsidR="000B2B2B" w:rsidRPr="00EE5BEC" w:rsidRDefault="00A242B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cena.</w:t>
      </w:r>
    </w:p>
    <w:p w14:paraId="4E304295" w14:textId="77777777" w:rsidR="000B2B2B" w:rsidRPr="00EE5BEC" w:rsidRDefault="000B2B2B">
      <w:pPr>
        <w:pStyle w:val="Akapitzlist"/>
        <w:shd w:val="clear" w:color="auto" w:fill="FFFFFF"/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2C771F34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Adres zamawiającego:</w:t>
      </w:r>
    </w:p>
    <w:p w14:paraId="70F4D5E5" w14:textId="77777777" w:rsidR="000B2B2B" w:rsidRPr="00EE5BEC" w:rsidRDefault="00A242B4">
      <w:pPr>
        <w:shd w:val="clear" w:color="auto" w:fill="FFFFFF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Turecka Izba Gospodarcza</w:t>
      </w:r>
    </w:p>
    <w:p w14:paraId="7BBEA162" w14:textId="77777777" w:rsidR="000B2B2B" w:rsidRPr="00EE5BEC" w:rsidRDefault="00A242B4" w:rsidP="00F52A9A">
      <w:pPr>
        <w:shd w:val="clear" w:color="auto" w:fill="FFFFFF"/>
        <w:spacing w:after="12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ul. Stefana Żeromskiego 37, 62-700 Turek</w:t>
      </w:r>
    </w:p>
    <w:p w14:paraId="5B421BB8" w14:textId="77777777" w:rsidR="000B2B2B" w:rsidRPr="00EE5BEC" w:rsidRDefault="00A242B4" w:rsidP="00F52A9A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Miejsce i termin złożenia wstępnej oferty:</w:t>
      </w:r>
    </w:p>
    <w:p w14:paraId="122E4A12" w14:textId="77777777" w:rsidR="000B2B2B" w:rsidRPr="00EE5BEC" w:rsidRDefault="00A242B4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>Ofertę należy złożyć:</w:t>
      </w:r>
    </w:p>
    <w:p w14:paraId="14DC616B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osobiście bądź za pośrednictwem poczty</w:t>
      </w:r>
      <w:r w:rsidRPr="00EE5BEC">
        <w:rPr>
          <w:rFonts w:cstheme="minorHAnsi"/>
          <w:sz w:val="20"/>
          <w:szCs w:val="20"/>
        </w:rPr>
        <w:t xml:space="preserve"> na adres: Turecka Izba Gospodarcza, ul.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 </w:t>
      </w:r>
    </w:p>
    <w:p w14:paraId="65920748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mailowo na adres:</w:t>
      </w:r>
      <w:r w:rsidRPr="00EE5BEC">
        <w:rPr>
          <w:rFonts w:cstheme="minorHAnsi"/>
          <w:sz w:val="20"/>
          <w:szCs w:val="20"/>
        </w:rPr>
        <w:t xml:space="preserve"> biuro@tig.turek.pl</w:t>
      </w:r>
    </w:p>
    <w:p w14:paraId="2E2E44F3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termin składania ofert upływa:</w:t>
      </w:r>
      <w:r w:rsidRPr="00EE5BEC">
        <w:rPr>
          <w:rFonts w:cstheme="minorHAnsi"/>
          <w:sz w:val="20"/>
          <w:szCs w:val="20"/>
        </w:rPr>
        <w:t xml:space="preserve"> </w:t>
      </w:r>
      <w:r w:rsidR="006E0DA6">
        <w:rPr>
          <w:rFonts w:cstheme="minorHAnsi"/>
          <w:sz w:val="20"/>
          <w:szCs w:val="20"/>
        </w:rPr>
        <w:t>09</w:t>
      </w:r>
      <w:r w:rsidRPr="00EE5BEC">
        <w:rPr>
          <w:rFonts w:cstheme="minorHAnsi"/>
          <w:sz w:val="20"/>
          <w:szCs w:val="20"/>
        </w:rPr>
        <w:t>.09.</w:t>
      </w:r>
      <w:r w:rsidR="006E0DA6">
        <w:rPr>
          <w:rFonts w:cstheme="minorHAnsi"/>
          <w:sz w:val="20"/>
          <w:szCs w:val="20"/>
        </w:rPr>
        <w:t>2021</w:t>
      </w:r>
      <w:r w:rsidRPr="00EE5BEC">
        <w:rPr>
          <w:rFonts w:cstheme="minorHAnsi"/>
          <w:sz w:val="20"/>
          <w:szCs w:val="20"/>
        </w:rPr>
        <w:t xml:space="preserve"> r. do godz. 1</w:t>
      </w:r>
      <w:r w:rsidR="006E0DA6">
        <w:rPr>
          <w:rFonts w:cstheme="minorHAnsi"/>
          <w:sz w:val="20"/>
          <w:szCs w:val="20"/>
        </w:rPr>
        <w:t>2</w:t>
      </w:r>
      <w:r w:rsidR="00D73D6F" w:rsidRPr="00EE5BEC">
        <w:rPr>
          <w:rFonts w:cstheme="minorHAnsi"/>
          <w:sz w:val="20"/>
          <w:szCs w:val="20"/>
        </w:rPr>
        <w:t>:</w:t>
      </w:r>
      <w:r w:rsidR="006E0DA6">
        <w:rPr>
          <w:rFonts w:cstheme="minorHAnsi"/>
          <w:sz w:val="20"/>
          <w:szCs w:val="20"/>
        </w:rPr>
        <w:t>0</w:t>
      </w:r>
      <w:r w:rsidR="00D73D6F" w:rsidRPr="00EE5BEC">
        <w:rPr>
          <w:rFonts w:cstheme="minorHAnsi"/>
          <w:sz w:val="20"/>
          <w:szCs w:val="20"/>
        </w:rPr>
        <w:t>0</w:t>
      </w:r>
      <w:r w:rsidRPr="00EE5BEC">
        <w:rPr>
          <w:rFonts w:cstheme="minorHAnsi"/>
          <w:sz w:val="20"/>
          <w:szCs w:val="20"/>
        </w:rPr>
        <w:t>.</w:t>
      </w:r>
    </w:p>
    <w:p w14:paraId="4017F86B" w14:textId="77777777" w:rsidR="000B2B2B" w:rsidRPr="00EE5BEC" w:rsidRDefault="000B2B2B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72A1E80D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Inne:</w:t>
      </w:r>
    </w:p>
    <w:p w14:paraId="485029FE" w14:textId="77777777" w:rsidR="000B2B2B" w:rsidRDefault="00A242B4" w:rsidP="006E0DA6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celu zapewnienia porównywalności wszystkich ofert, Zamawiający zastrzega sobie prawo do skontaktowania się z właściwymi Oferentami w celu uzupełnienia lub doprecyzowania wstępnych ofert.</w:t>
      </w:r>
      <w:r w:rsidRPr="00EE5BEC">
        <w:rPr>
          <w:rFonts w:cstheme="minorHAnsi"/>
          <w:sz w:val="20"/>
          <w:szCs w:val="20"/>
        </w:rPr>
        <w:tab/>
      </w:r>
    </w:p>
    <w:p w14:paraId="4667C512" w14:textId="77777777" w:rsidR="006E0DA6" w:rsidRPr="00EE5BEC" w:rsidRDefault="006E0DA6" w:rsidP="006E0DA6">
      <w:pPr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16002E8A" w14:textId="77777777" w:rsidR="000B2B2B" w:rsidRPr="006E0DA6" w:rsidRDefault="00A242B4" w:rsidP="006E0DA6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jc w:val="both"/>
        <w:textAlignment w:val="baseline"/>
        <w:outlineLvl w:val="4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6E0DA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Obowiązek informacyjny</w:t>
      </w:r>
    </w:p>
    <w:p w14:paraId="2006264C" w14:textId="77777777" w:rsidR="000B2B2B" w:rsidRPr="00EE5BEC" w:rsidRDefault="00A242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EE5BEC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="006E0DA6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14:paraId="26F7F3FF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Administratorem Państwa danych osobowych jest Turecka Izba Gospodarcza, ul. </w:t>
      </w:r>
      <w:r w:rsidRPr="00EE5BEC">
        <w:rPr>
          <w:rFonts w:cstheme="minorHAnsi"/>
          <w:bCs/>
          <w:sz w:val="20"/>
          <w:szCs w:val="20"/>
        </w:rPr>
        <w:t xml:space="preserve">Stefana </w:t>
      </w:r>
      <w:r w:rsidRPr="00EE5BEC">
        <w:rPr>
          <w:rFonts w:cstheme="minorHAnsi"/>
          <w:sz w:val="20"/>
          <w:szCs w:val="20"/>
        </w:rPr>
        <w:t xml:space="preserve">Żeromskiego 37, 62-700 Turek, tel. 63 289 18 89, e-mail biuro@tig.turek.pl; </w:t>
      </w:r>
    </w:p>
    <w:p w14:paraId="115854EE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Osobą odpowiedzialną za przetwarzanie danych w Tureckiej Izbie Gospodarczej jest Pani Ewa Kowalska, kontakt: adres e-mail: e.kowalska@tig.turek.pl, telefon: 665 998 899;</w:t>
      </w:r>
    </w:p>
    <w:p w14:paraId="04BEF965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przetwarzane będą na podstawie art. 6 ust. 1 lit. c RODO w celu związanym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postępowaniem o udzielenie zamówienia realizowanego z zachowaniem zasady </w:t>
      </w:r>
      <w:r w:rsidR="00523BA3">
        <w:rPr>
          <w:rFonts w:cstheme="minorHAnsi"/>
          <w:sz w:val="20"/>
          <w:szCs w:val="20"/>
        </w:rPr>
        <w:t>rozeznania rynku</w:t>
      </w:r>
      <w:r w:rsidRPr="00EE5BEC">
        <w:rPr>
          <w:rFonts w:cstheme="minorHAnsi"/>
          <w:sz w:val="20"/>
          <w:szCs w:val="20"/>
        </w:rPr>
        <w:t xml:space="preserve"> na usługi w ramach projektu „Czas na aktywizację – edycja II”;</w:t>
      </w:r>
    </w:p>
    <w:p w14:paraId="2D723D6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Odbiorcami Państwa danych osobowych będą osoby lub podmioty, którym udostępniona zostanie dokumentacja rekrutacyjna w oparciu o zawartą z Samorządem Województwa Wielkopolskiego umowę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o dofinansowanie projektu pn. „Czas na aktywizację – edycja II”;</w:t>
      </w:r>
    </w:p>
    <w:p w14:paraId="12A99A18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będą przechowywane, zgodnie z zawartą umową o dofinansowanie przez okres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10 lat, zgodnie z zasadami archiwizacji dokumentów objętych umową o dofinansowanie</w:t>
      </w:r>
    </w:p>
    <w:p w14:paraId="0F8934C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Obowiązek podania przez Państwa danych osobowych bezpośrednio Państwa dotyczących jest wymogiem określonym wytycznymi dotyczącymi kwalifikowalności wydatków w ramach PO WER, związanym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udziałem w rozeznaniu rynku; </w:t>
      </w:r>
    </w:p>
    <w:p w14:paraId="1DB9A62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odniesieniu do Państwa danych osobowych decyzje nie będą podejmowane w sposób zautomatyzowany, stosowanie do art. 22 RODO;</w:t>
      </w:r>
    </w:p>
    <w:p w14:paraId="76272DE8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Posiadają Państwo:</w:t>
      </w:r>
    </w:p>
    <w:p w14:paraId="58190907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na podstawie art. 15 RODO prawo dostępu do danych osobowych Państwa dotyczących;</w:t>
      </w:r>
    </w:p>
    <w:p w14:paraId="537C332C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16 RODO prawo do sprostowania Państwa danych osobowych;</w:t>
      </w:r>
    </w:p>
    <w:p w14:paraId="5EC412D2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;</w:t>
      </w:r>
    </w:p>
    <w:p w14:paraId="2312FB73" w14:textId="77777777" w:rsidR="000B2B2B" w:rsidRP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</w:p>
    <w:p w14:paraId="2A45399B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Nie przysługuje Państwu:</w:t>
      </w:r>
    </w:p>
    <w:p w14:paraId="3CBFA615" w14:textId="77777777" w:rsid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1F534501" w14:textId="77777777" w:rsid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prawo do przenoszenia danych osobowych, o którym mowa w art. 20 RODO;</w:t>
      </w:r>
    </w:p>
    <w:p w14:paraId="588AF4E1" w14:textId="77777777" w:rsidR="000B2B2B" w:rsidRP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14:paraId="65E13A72" w14:textId="77777777" w:rsidR="000B2B2B" w:rsidRDefault="000B2B2B">
      <w:pPr>
        <w:pStyle w:val="Bezodstpw"/>
        <w:jc w:val="right"/>
      </w:pPr>
    </w:p>
    <w:p w14:paraId="0C8C1809" w14:textId="77777777" w:rsidR="00EE5BEC" w:rsidRDefault="00EE5BEC">
      <w:pPr>
        <w:pStyle w:val="Bezodstpw"/>
        <w:jc w:val="right"/>
      </w:pPr>
      <w:r>
        <w:t>Z poważaniem</w:t>
      </w:r>
    </w:p>
    <w:p w14:paraId="7582C4F8" w14:textId="77777777" w:rsidR="00EE5BEC" w:rsidRDefault="00EE5BEC">
      <w:pPr>
        <w:pStyle w:val="Bezodstpw"/>
        <w:jc w:val="right"/>
      </w:pPr>
    </w:p>
    <w:p w14:paraId="34CB44AC" w14:textId="77777777" w:rsidR="00EE5BEC" w:rsidRDefault="00EE5BEC">
      <w:pPr>
        <w:pStyle w:val="Bezodstpw"/>
        <w:jc w:val="right"/>
      </w:pPr>
    </w:p>
    <w:p w14:paraId="75164795" w14:textId="77777777" w:rsidR="00EE5BEC" w:rsidRDefault="00EE5BEC">
      <w:pPr>
        <w:pStyle w:val="Bezodstpw"/>
        <w:jc w:val="right"/>
      </w:pPr>
    </w:p>
    <w:p w14:paraId="72C51BCF" w14:textId="77777777" w:rsidR="00EE5BEC" w:rsidRDefault="00EE5BEC">
      <w:pPr>
        <w:pStyle w:val="Bezodstpw"/>
        <w:jc w:val="right"/>
      </w:pPr>
    </w:p>
    <w:p w14:paraId="0EC8B7A2" w14:textId="77777777" w:rsidR="00EE5BEC" w:rsidRDefault="00EE5BEC">
      <w:pPr>
        <w:pStyle w:val="Bezodstpw"/>
        <w:jc w:val="right"/>
      </w:pPr>
    </w:p>
    <w:p w14:paraId="453976D3" w14:textId="77777777" w:rsidR="00B278D0" w:rsidRDefault="00B278D0">
      <w:pPr>
        <w:pStyle w:val="Bezodstpw"/>
        <w:jc w:val="right"/>
      </w:pPr>
    </w:p>
    <w:p w14:paraId="4890669A" w14:textId="77777777" w:rsidR="00B278D0" w:rsidRDefault="00B278D0">
      <w:pPr>
        <w:pStyle w:val="Bezodstpw"/>
        <w:jc w:val="right"/>
      </w:pPr>
    </w:p>
    <w:p w14:paraId="66BCF5A3" w14:textId="77777777" w:rsidR="00B278D0" w:rsidRDefault="00B278D0">
      <w:pPr>
        <w:pStyle w:val="Bezodstpw"/>
        <w:jc w:val="right"/>
      </w:pPr>
    </w:p>
    <w:p w14:paraId="7A286A4B" w14:textId="77777777" w:rsidR="00B278D0" w:rsidRDefault="00B278D0">
      <w:pPr>
        <w:pStyle w:val="Bezodstpw"/>
        <w:jc w:val="right"/>
      </w:pPr>
    </w:p>
    <w:p w14:paraId="7B82B7A7" w14:textId="77777777" w:rsidR="00B278D0" w:rsidRDefault="00B278D0">
      <w:pPr>
        <w:pStyle w:val="Bezodstpw"/>
        <w:jc w:val="right"/>
      </w:pPr>
    </w:p>
    <w:p w14:paraId="60CC7DF9" w14:textId="77777777" w:rsidR="00B278D0" w:rsidRDefault="00B278D0">
      <w:pPr>
        <w:pStyle w:val="Bezodstpw"/>
        <w:jc w:val="right"/>
      </w:pPr>
    </w:p>
    <w:p w14:paraId="2009A07C" w14:textId="77777777" w:rsidR="00B278D0" w:rsidRDefault="00B278D0">
      <w:pPr>
        <w:pStyle w:val="Bezodstpw"/>
        <w:jc w:val="right"/>
      </w:pPr>
    </w:p>
    <w:p w14:paraId="2C5E8585" w14:textId="77777777" w:rsidR="00B278D0" w:rsidRDefault="00B278D0">
      <w:pPr>
        <w:pStyle w:val="Bezodstpw"/>
        <w:jc w:val="right"/>
      </w:pPr>
    </w:p>
    <w:p w14:paraId="41351C4D" w14:textId="77777777" w:rsidR="00EE5BEC" w:rsidRDefault="00EE5BEC">
      <w:pPr>
        <w:pStyle w:val="Bezodstpw"/>
        <w:jc w:val="right"/>
      </w:pPr>
    </w:p>
    <w:p w14:paraId="2D8B9FC6" w14:textId="77777777" w:rsidR="00EE5BEC" w:rsidRDefault="00EE5BEC">
      <w:pPr>
        <w:pStyle w:val="Bezodstpw"/>
        <w:jc w:val="right"/>
      </w:pPr>
    </w:p>
    <w:p w14:paraId="607D34B0" w14:textId="77777777" w:rsidR="00EE5BEC" w:rsidRDefault="00EE5BEC">
      <w:pPr>
        <w:pStyle w:val="Bezodstpw"/>
        <w:jc w:val="right"/>
      </w:pPr>
    </w:p>
    <w:p w14:paraId="3E5B21E6" w14:textId="77777777" w:rsidR="00EE5BEC" w:rsidRDefault="00EE5BEC">
      <w:pPr>
        <w:pStyle w:val="Bezodstpw"/>
        <w:jc w:val="right"/>
      </w:pPr>
    </w:p>
    <w:p w14:paraId="493045DA" w14:textId="77777777" w:rsidR="00EE5BEC" w:rsidRPr="00B278D0" w:rsidRDefault="00EE5BEC" w:rsidP="007219C2">
      <w:pPr>
        <w:pStyle w:val="Bezodstpw"/>
        <w:spacing w:before="120"/>
        <w:jc w:val="right"/>
        <w:rPr>
          <w:sz w:val="20"/>
          <w:szCs w:val="20"/>
        </w:rPr>
      </w:pPr>
    </w:p>
    <w:p w14:paraId="5BF4991B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 xml:space="preserve">…………….………………….……………..…………                                                      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…………………...………………………..… </w:t>
      </w:r>
    </w:p>
    <w:p w14:paraId="51A283A3" w14:textId="77777777" w:rsidR="000B2B2B" w:rsidRPr="00B278D0" w:rsidRDefault="00A242B4" w:rsidP="00B278D0">
      <w:pPr>
        <w:pStyle w:val="Bezodstpw"/>
        <w:spacing w:after="240"/>
        <w:rPr>
          <w:sz w:val="20"/>
          <w:szCs w:val="20"/>
        </w:rPr>
      </w:pPr>
      <w:r w:rsidRPr="00B278D0">
        <w:rPr>
          <w:b/>
          <w:sz w:val="20"/>
          <w:szCs w:val="20"/>
        </w:rPr>
        <w:t xml:space="preserve">(Nazwa/Imię i nazwisko) 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      (Miejscowość, data)</w:t>
      </w:r>
    </w:p>
    <w:p w14:paraId="62A0F475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…………….…………..………………...……………</w:t>
      </w:r>
    </w:p>
    <w:p w14:paraId="53CF0A17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(Adres i nr telefonu)</w:t>
      </w:r>
    </w:p>
    <w:p w14:paraId="48C2E92D" w14:textId="77777777" w:rsidR="000B2B2B" w:rsidRPr="00B278D0" w:rsidRDefault="00A242B4" w:rsidP="00B278D0">
      <w:pPr>
        <w:pStyle w:val="Bezodstpw"/>
        <w:spacing w:before="240"/>
        <w:rPr>
          <w:sz w:val="20"/>
          <w:szCs w:val="20"/>
        </w:rPr>
      </w:pPr>
      <w:r w:rsidRPr="00B278D0">
        <w:rPr>
          <w:b/>
          <w:sz w:val="20"/>
          <w:szCs w:val="20"/>
        </w:rPr>
        <w:t>…………….…………..…………………...…………</w:t>
      </w:r>
    </w:p>
    <w:p w14:paraId="78782E7F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(NIP/PESEL)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 </w:t>
      </w:r>
    </w:p>
    <w:p w14:paraId="359CC575" w14:textId="77777777" w:rsidR="000B2B2B" w:rsidRPr="00B278D0" w:rsidRDefault="00A242B4" w:rsidP="007219C2">
      <w:pPr>
        <w:pStyle w:val="Bezodstpw"/>
        <w:spacing w:before="360"/>
        <w:jc w:val="center"/>
        <w:rPr>
          <w:sz w:val="20"/>
          <w:szCs w:val="20"/>
        </w:rPr>
      </w:pPr>
      <w:r w:rsidRPr="00B278D0">
        <w:rPr>
          <w:b/>
          <w:sz w:val="20"/>
          <w:szCs w:val="20"/>
        </w:rPr>
        <w:t>Wstępna oferta</w:t>
      </w:r>
      <w:r w:rsidRPr="00B278D0">
        <w:rPr>
          <w:b/>
          <w:sz w:val="20"/>
          <w:szCs w:val="20"/>
          <w:vertAlign w:val="superscript"/>
        </w:rPr>
        <w:t>1</w:t>
      </w:r>
    </w:p>
    <w:p w14:paraId="5A4FF524" w14:textId="77777777" w:rsidR="000B2B2B" w:rsidRPr="00B278D0" w:rsidRDefault="00A242B4">
      <w:pPr>
        <w:pStyle w:val="Bezodstpw"/>
        <w:jc w:val="center"/>
        <w:rPr>
          <w:b/>
          <w:sz w:val="20"/>
          <w:szCs w:val="20"/>
        </w:rPr>
      </w:pPr>
      <w:r w:rsidRPr="00B278D0">
        <w:rPr>
          <w:b/>
          <w:sz w:val="20"/>
          <w:szCs w:val="20"/>
        </w:rPr>
        <w:t>w odpowiedzi na zapytanie w sprawie rozeznania rynku</w:t>
      </w:r>
    </w:p>
    <w:p w14:paraId="487C4589" w14:textId="77777777" w:rsidR="000B2B2B" w:rsidRPr="00B278D0" w:rsidRDefault="000B2B2B">
      <w:pPr>
        <w:pStyle w:val="Bezodstpw"/>
        <w:rPr>
          <w:b/>
          <w:sz w:val="6"/>
          <w:szCs w:val="6"/>
        </w:rPr>
      </w:pPr>
    </w:p>
    <w:p w14:paraId="62848257" w14:textId="77777777" w:rsidR="000B2B2B" w:rsidRPr="00B278D0" w:rsidRDefault="00A242B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B278D0">
        <w:rPr>
          <w:b/>
          <w:bCs/>
          <w:sz w:val="20"/>
          <w:szCs w:val="20"/>
        </w:rPr>
        <w:t>Do:</w:t>
      </w:r>
    </w:p>
    <w:p w14:paraId="10894130" w14:textId="77777777" w:rsidR="000B2B2B" w:rsidRPr="00B278D0" w:rsidRDefault="00A242B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278D0">
        <w:rPr>
          <w:sz w:val="20"/>
          <w:szCs w:val="20"/>
        </w:rPr>
        <w:t>Turecka Izba Gospodarcza</w:t>
      </w:r>
      <w:r w:rsidR="00B278D0">
        <w:rPr>
          <w:sz w:val="20"/>
          <w:szCs w:val="20"/>
        </w:rPr>
        <w:t xml:space="preserve">, </w:t>
      </w:r>
      <w:r w:rsidRPr="00B278D0">
        <w:rPr>
          <w:sz w:val="20"/>
          <w:szCs w:val="20"/>
        </w:rPr>
        <w:t>ul. Stefana Żeromskiego 37, 62-700 Turek</w:t>
      </w:r>
    </w:p>
    <w:p w14:paraId="7C969265" w14:textId="77777777" w:rsidR="000B2B2B" w:rsidRPr="00B278D0" w:rsidRDefault="00A242B4">
      <w:pPr>
        <w:pStyle w:val="Akapitzlist"/>
        <w:numPr>
          <w:ilvl w:val="0"/>
          <w:numId w:val="7"/>
        </w:numPr>
        <w:shd w:val="clear" w:color="auto" w:fill="FFFFFF"/>
        <w:spacing w:before="240" w:after="0"/>
        <w:jc w:val="both"/>
        <w:rPr>
          <w:b/>
          <w:sz w:val="20"/>
          <w:szCs w:val="20"/>
          <w:u w:val="single"/>
        </w:rPr>
      </w:pPr>
      <w:r w:rsidRPr="00B278D0">
        <w:rPr>
          <w:b/>
          <w:sz w:val="20"/>
          <w:szCs w:val="20"/>
          <w:u w:val="single"/>
        </w:rPr>
        <w:t>Opis przedmiotu rozeznania</w:t>
      </w:r>
    </w:p>
    <w:p w14:paraId="377B233B" w14:textId="77777777" w:rsidR="00B278D0" w:rsidRPr="005D5AFB" w:rsidRDefault="00B278D0" w:rsidP="00B278D0">
      <w:pPr>
        <w:pStyle w:val="Akapitzlist"/>
        <w:shd w:val="clear" w:color="auto" w:fill="FFFFFF"/>
        <w:spacing w:before="120" w:after="120"/>
        <w:ind w:left="360"/>
        <w:jc w:val="both"/>
        <w:rPr>
          <w:sz w:val="6"/>
          <w:szCs w:val="6"/>
        </w:rPr>
      </w:pPr>
    </w:p>
    <w:p w14:paraId="0A034FB3" w14:textId="44AD6FD5" w:rsidR="005D5AFB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278D0" w:rsidRPr="00B278D0">
        <w:rPr>
          <w:sz w:val="20"/>
          <w:szCs w:val="20"/>
        </w:rPr>
        <w:t>rzeprowadzenie kursu zawodowego pn. „Spawacz MAG/TIG” zgodnie z normą PN-EN ISO 9606-1:2017-10) dla jednej grupy (7 osób</w:t>
      </w:r>
      <w:r w:rsidR="007219C2">
        <w:rPr>
          <w:sz w:val="20"/>
          <w:szCs w:val="20"/>
        </w:rPr>
        <w:t xml:space="preserve"> +/- 1 osoba</w:t>
      </w:r>
      <w:r w:rsidR="00B278D0" w:rsidRPr="00B278D0">
        <w:rPr>
          <w:sz w:val="20"/>
          <w:szCs w:val="20"/>
        </w:rPr>
        <w:t>), w wymiarze 250 godzin (minimum 6 godzin dziennie)</w:t>
      </w:r>
      <w:r>
        <w:rPr>
          <w:sz w:val="20"/>
          <w:szCs w:val="20"/>
        </w:rPr>
        <w:t xml:space="preserve">, </w:t>
      </w:r>
    </w:p>
    <w:p w14:paraId="3C154185" w14:textId="77777777" w:rsidR="005D5AFB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5D5AFB">
        <w:rPr>
          <w:sz w:val="20"/>
          <w:szCs w:val="20"/>
        </w:rPr>
        <w:t xml:space="preserve">opracowanie i wydruk materiałów szkoleniowych dla Uczestników kursu, </w:t>
      </w:r>
    </w:p>
    <w:p w14:paraId="167F6DB3" w14:textId="39FCB4AD" w:rsidR="005D5AFB" w:rsidRDefault="007219C2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zapewnienie </w:t>
      </w:r>
      <w:proofErr w:type="spellStart"/>
      <w:r w:rsidRPr="00757F89">
        <w:rPr>
          <w:rFonts w:cstheme="minorHAnsi"/>
          <w:sz w:val="20"/>
          <w:szCs w:val="20"/>
        </w:rPr>
        <w:t>sal</w:t>
      </w:r>
      <w:proofErr w:type="spellEnd"/>
      <w:r w:rsidRPr="00757F89">
        <w:rPr>
          <w:rFonts w:cstheme="minorHAnsi"/>
          <w:sz w:val="20"/>
          <w:szCs w:val="20"/>
        </w:rPr>
        <w:t xml:space="preserve"> </w:t>
      </w:r>
      <w:r w:rsidRPr="007219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oraz sprzętów i materiałów</w:t>
      </w:r>
      <w:r w:rsidRPr="00757F89">
        <w:rPr>
          <w:rFonts w:cstheme="minorHAnsi"/>
          <w:sz w:val="20"/>
          <w:szCs w:val="20"/>
        </w:rPr>
        <w:t xml:space="preserve"> do przeprowadzenia zajęć teoretycznych i praktycznych</w:t>
      </w:r>
      <w:r w:rsidR="005D5AFB" w:rsidRPr="005D5AFB">
        <w:rPr>
          <w:sz w:val="20"/>
          <w:szCs w:val="20"/>
        </w:rPr>
        <w:t xml:space="preserve">, </w:t>
      </w:r>
    </w:p>
    <w:p w14:paraId="31A03276" w14:textId="77777777" w:rsidR="00B278D0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5D5AFB">
        <w:rPr>
          <w:sz w:val="20"/>
          <w:szCs w:val="20"/>
        </w:rPr>
        <w:t>zapewnienie wyżywienia dla uczestników kursu</w:t>
      </w:r>
    </w:p>
    <w:p w14:paraId="69BCA8D0" w14:textId="77777777" w:rsidR="00B278D0" w:rsidRPr="00B278D0" w:rsidRDefault="00B278D0" w:rsidP="00B278D0">
      <w:pPr>
        <w:pStyle w:val="Akapitzlist"/>
        <w:shd w:val="clear" w:color="auto" w:fill="FFFFFF"/>
        <w:spacing w:before="120" w:after="120"/>
        <w:ind w:left="360"/>
        <w:jc w:val="both"/>
        <w:rPr>
          <w:sz w:val="10"/>
          <w:szCs w:val="10"/>
        </w:rPr>
      </w:pPr>
    </w:p>
    <w:p w14:paraId="05A52C80" w14:textId="77777777" w:rsidR="000B2B2B" w:rsidRPr="00B278D0" w:rsidRDefault="00A242B4" w:rsidP="00B278D0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B278D0">
        <w:rPr>
          <w:b/>
          <w:sz w:val="20"/>
          <w:szCs w:val="20"/>
          <w:u w:val="single"/>
        </w:rPr>
        <w:t>Analiza cenowa</w:t>
      </w:r>
    </w:p>
    <w:p w14:paraId="2CA8E46C" w14:textId="5CD4AE5A" w:rsidR="000B2B2B" w:rsidRPr="00214186" w:rsidRDefault="00A242B4" w:rsidP="00214186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 w:rsidRPr="00214186">
        <w:rPr>
          <w:sz w:val="20"/>
          <w:szCs w:val="20"/>
        </w:rPr>
        <w:t xml:space="preserve">odpowiadając na wstępne zapytanie dot. rozeznania rynku na </w:t>
      </w:r>
      <w:r w:rsidR="005D5AFB" w:rsidRPr="00214186">
        <w:rPr>
          <w:sz w:val="20"/>
          <w:szCs w:val="20"/>
        </w:rPr>
        <w:t xml:space="preserve">Przeprowadzenie kursu zawodowego </w:t>
      </w:r>
      <w:r w:rsidR="005D5AFB" w:rsidRPr="00214186">
        <w:rPr>
          <w:sz w:val="20"/>
          <w:szCs w:val="20"/>
        </w:rPr>
        <w:br/>
        <w:t>pn. „Spawacz MAG/TIG” zgodnie z normą PN-EN ISO 9606-1:2017-10) dla jednej grupy (</w:t>
      </w:r>
      <w:r w:rsidR="007219C2" w:rsidRPr="00B278D0">
        <w:rPr>
          <w:sz w:val="20"/>
          <w:szCs w:val="20"/>
        </w:rPr>
        <w:t>7 osób</w:t>
      </w:r>
      <w:r w:rsidR="007219C2">
        <w:rPr>
          <w:sz w:val="20"/>
          <w:szCs w:val="20"/>
        </w:rPr>
        <w:t xml:space="preserve"> +/- 1 osoba</w:t>
      </w:r>
      <w:r w:rsidR="005D5AFB" w:rsidRPr="00214186">
        <w:rPr>
          <w:sz w:val="20"/>
          <w:szCs w:val="20"/>
        </w:rPr>
        <w:t>), w wymiarze 250 godzin (minimum 6 godzin dziennie)</w:t>
      </w:r>
      <w:r w:rsidR="00214186">
        <w:rPr>
          <w:sz w:val="20"/>
          <w:szCs w:val="20"/>
        </w:rPr>
        <w:t xml:space="preserve"> -</w:t>
      </w:r>
      <w:r w:rsidR="005D5AFB" w:rsidRPr="00214186">
        <w:rPr>
          <w:sz w:val="20"/>
          <w:szCs w:val="20"/>
        </w:rPr>
        <w:t xml:space="preserve"> </w:t>
      </w:r>
      <w:r w:rsidR="00214186">
        <w:rPr>
          <w:sz w:val="20"/>
          <w:szCs w:val="20"/>
        </w:rPr>
        <w:t>zgodnie z powyższym opisem przedmiotu zamówienia</w:t>
      </w:r>
      <w:r w:rsidR="008E1BFD">
        <w:rPr>
          <w:sz w:val="20"/>
          <w:szCs w:val="20"/>
        </w:rPr>
        <w:t>,</w:t>
      </w:r>
      <w:r w:rsidR="00214186">
        <w:rPr>
          <w:sz w:val="20"/>
          <w:szCs w:val="20"/>
        </w:rPr>
        <w:t xml:space="preserve"> </w:t>
      </w:r>
      <w:r w:rsidRPr="00214186">
        <w:rPr>
          <w:bCs/>
          <w:sz w:val="20"/>
          <w:szCs w:val="20"/>
        </w:rPr>
        <w:t>w ramach projektu</w:t>
      </w:r>
      <w:r w:rsidRPr="00214186">
        <w:rPr>
          <w:b/>
          <w:sz w:val="20"/>
          <w:szCs w:val="20"/>
        </w:rPr>
        <w:t xml:space="preserve"> </w:t>
      </w:r>
      <w:r w:rsidRPr="00214186">
        <w:rPr>
          <w:b/>
          <w:i/>
          <w:sz w:val="20"/>
          <w:szCs w:val="20"/>
        </w:rPr>
        <w:t xml:space="preserve">„Czas na aktywizację – edycja II” </w:t>
      </w:r>
      <w:r w:rsidRPr="00214186">
        <w:rPr>
          <w:sz w:val="20"/>
          <w:szCs w:val="20"/>
        </w:rPr>
        <w:t>stwierdzam, że jestem w stanie wykonać usługę wymienioną w pkt. 1. Rozeznania rynku;</w:t>
      </w:r>
    </w:p>
    <w:p w14:paraId="664FC65E" w14:textId="77777777" w:rsidR="000B2B2B" w:rsidRPr="00B278D0" w:rsidRDefault="00A242B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bCs/>
          <w:sz w:val="20"/>
          <w:szCs w:val="20"/>
        </w:rPr>
      </w:pPr>
      <w:r w:rsidRPr="00B278D0">
        <w:rPr>
          <w:bCs/>
          <w:sz w:val="20"/>
          <w:szCs w:val="20"/>
        </w:rPr>
        <w:t>cena:</w:t>
      </w:r>
    </w:p>
    <w:tbl>
      <w:tblPr>
        <w:tblW w:w="106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601"/>
        <w:gridCol w:w="973"/>
        <w:gridCol w:w="1739"/>
        <w:gridCol w:w="1944"/>
      </w:tblGrid>
      <w:tr w:rsidR="000B2B2B" w:rsidRPr="00B278D0" w14:paraId="05610035" w14:textId="77777777" w:rsidTr="007219C2">
        <w:trPr>
          <w:cantSplit/>
          <w:trHeight w:val="66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FAC3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D2EB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Kategoria wydatków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7788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877A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Stawka jednostkowa netto</w:t>
            </w:r>
          </w:p>
          <w:p w14:paraId="208942E4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78D0">
              <w:rPr>
                <w:b/>
                <w:sz w:val="20"/>
                <w:szCs w:val="20"/>
              </w:rPr>
              <w:t>(dla podmiotów prowadzących działalność gospodarczą)*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EA10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78D0">
              <w:rPr>
                <w:b/>
                <w:sz w:val="20"/>
                <w:szCs w:val="20"/>
              </w:rPr>
              <w:t>Stawka jednostkowa  brutto</w:t>
            </w:r>
            <w:r w:rsidRPr="00B278D0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23B3B5C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(dla osób fizycznych)*</w:t>
            </w:r>
          </w:p>
        </w:tc>
      </w:tr>
      <w:tr w:rsidR="000B2B2B" w:rsidRPr="00B278D0" w14:paraId="136A5B91" w14:textId="77777777" w:rsidTr="007219C2">
        <w:trPr>
          <w:cantSplit/>
          <w:trHeight w:val="53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A52D" w14:textId="77777777" w:rsidR="000B2B2B" w:rsidRPr="005D5AFB" w:rsidRDefault="00A242B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D5AF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AD4" w14:textId="7605EFFD" w:rsidR="000B2B2B" w:rsidRPr="005D5AFB" w:rsidRDefault="005D5AFB" w:rsidP="005D5AF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5AFB">
              <w:rPr>
                <w:rFonts w:cstheme="minorHAnsi"/>
                <w:sz w:val="18"/>
                <w:szCs w:val="18"/>
              </w:rPr>
              <w:t xml:space="preserve">Przeprowadzenie kursu zawodowego pn. „Spawacz MAG/TIG” zgodnie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D5AFB">
              <w:rPr>
                <w:rFonts w:cstheme="minorHAnsi"/>
                <w:sz w:val="18"/>
                <w:szCs w:val="18"/>
              </w:rPr>
              <w:t>z normą PN-EN ISO 9606-1:2017-10) dla jednej grupy (</w:t>
            </w:r>
            <w:r w:rsidR="007219C2" w:rsidRPr="007219C2">
              <w:rPr>
                <w:rFonts w:cstheme="minorHAnsi"/>
                <w:sz w:val="18"/>
                <w:szCs w:val="18"/>
              </w:rPr>
              <w:t>7 osób +/- 1 osoba</w:t>
            </w:r>
            <w:r w:rsidRPr="005D5AFB">
              <w:rPr>
                <w:rFonts w:cstheme="minorHAnsi"/>
                <w:sz w:val="18"/>
                <w:szCs w:val="18"/>
              </w:rPr>
              <w:t xml:space="preserve">), w wymiarze 250 godzin (minimum 6 godzin dziennie), w tym: opracowanie i wydruk materiałów szkoleniowych dla Uczestników kursu, zapewnienie </w:t>
            </w:r>
            <w:proofErr w:type="spellStart"/>
            <w:r w:rsidRPr="005D5AFB">
              <w:rPr>
                <w:rFonts w:cstheme="minorHAnsi"/>
                <w:sz w:val="18"/>
                <w:szCs w:val="18"/>
              </w:rPr>
              <w:t>sal</w:t>
            </w:r>
            <w:proofErr w:type="spellEnd"/>
            <w:r w:rsidRPr="005D5AFB">
              <w:rPr>
                <w:rFonts w:cstheme="minorHAnsi"/>
                <w:sz w:val="18"/>
                <w:szCs w:val="18"/>
              </w:rPr>
              <w:t xml:space="preserve"> </w:t>
            </w:r>
            <w:r w:rsidR="007219C2" w:rsidRPr="007219C2">
              <w:rPr>
                <w:rFonts w:cstheme="minorHAnsi"/>
                <w:sz w:val="18"/>
                <w:szCs w:val="18"/>
              </w:rPr>
              <w:t xml:space="preserve">oraz sprzętów i materiałów </w:t>
            </w:r>
            <w:r w:rsidRPr="005D5AFB">
              <w:rPr>
                <w:rFonts w:cstheme="minorHAnsi"/>
                <w:sz w:val="18"/>
                <w:szCs w:val="18"/>
              </w:rPr>
              <w:t xml:space="preserve">do przeprowadzenia zajęć teoretycznych </w:t>
            </w:r>
            <w:r w:rsidR="007219C2">
              <w:rPr>
                <w:rFonts w:cstheme="minorHAnsi"/>
                <w:sz w:val="18"/>
                <w:szCs w:val="18"/>
              </w:rPr>
              <w:br/>
            </w:r>
            <w:r w:rsidRPr="005D5AFB">
              <w:rPr>
                <w:rFonts w:cstheme="minorHAnsi"/>
                <w:sz w:val="18"/>
                <w:szCs w:val="18"/>
              </w:rPr>
              <w:t>i praktycznych, zapewnienie wyżywienia dla uczestników kursu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6E0A" w14:textId="77777777" w:rsidR="000B2B2B" w:rsidRPr="005D5AFB" w:rsidRDefault="005D5AFB">
            <w:pPr>
              <w:spacing w:after="0"/>
              <w:jc w:val="center"/>
              <w:rPr>
                <w:sz w:val="18"/>
                <w:szCs w:val="18"/>
              </w:rPr>
            </w:pPr>
            <w:r w:rsidRPr="005D5AFB">
              <w:rPr>
                <w:sz w:val="18"/>
                <w:szCs w:val="18"/>
              </w:rPr>
              <w:t>osoba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6C79" w14:textId="77777777" w:rsidR="000B2B2B" w:rsidRPr="005D5AFB" w:rsidRDefault="000B2B2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1494" w14:textId="77777777" w:rsidR="000B2B2B" w:rsidRPr="005D5AFB" w:rsidRDefault="000B2B2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E567349" w14:textId="77777777" w:rsidR="000B2B2B" w:rsidRPr="00B278D0" w:rsidRDefault="00A242B4" w:rsidP="007219C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rPr>
          <w:b/>
          <w:sz w:val="20"/>
          <w:szCs w:val="20"/>
          <w:u w:val="single"/>
        </w:rPr>
      </w:pPr>
      <w:r w:rsidRPr="00B278D0">
        <w:rPr>
          <w:b/>
          <w:sz w:val="20"/>
          <w:szCs w:val="20"/>
          <w:u w:val="single"/>
        </w:rPr>
        <w:t>Oświadczenie</w:t>
      </w:r>
    </w:p>
    <w:p w14:paraId="159188F8" w14:textId="77777777" w:rsidR="000B2B2B" w:rsidRPr="00B278D0" w:rsidRDefault="00A242B4">
      <w:pPr>
        <w:spacing w:after="120"/>
        <w:jc w:val="both"/>
        <w:rPr>
          <w:sz w:val="20"/>
          <w:szCs w:val="20"/>
        </w:rPr>
      </w:pPr>
      <w:r w:rsidRPr="00B278D0">
        <w:rPr>
          <w:sz w:val="20"/>
          <w:szCs w:val="20"/>
        </w:rPr>
        <w:t xml:space="preserve">Oświadczam, że spełniam warunki zawarte w wymaganiach (pkt. </w:t>
      </w:r>
      <w:r w:rsidR="005D5AFB">
        <w:rPr>
          <w:sz w:val="20"/>
          <w:szCs w:val="20"/>
        </w:rPr>
        <w:t>4</w:t>
      </w:r>
      <w:r w:rsidRPr="00B278D0">
        <w:rPr>
          <w:sz w:val="20"/>
          <w:szCs w:val="20"/>
        </w:rPr>
        <w:t xml:space="preserve"> Rozeznania rynku).</w:t>
      </w:r>
    </w:p>
    <w:p w14:paraId="0B405695" w14:textId="77777777" w:rsidR="000B2B2B" w:rsidRPr="00B278D0" w:rsidRDefault="00A242B4">
      <w:pPr>
        <w:spacing w:before="360" w:after="0"/>
        <w:ind w:left="4140"/>
        <w:rPr>
          <w:sz w:val="20"/>
          <w:szCs w:val="20"/>
        </w:rPr>
      </w:pPr>
      <w:r w:rsidRPr="00B278D0">
        <w:rPr>
          <w:sz w:val="20"/>
          <w:szCs w:val="20"/>
        </w:rPr>
        <w:t xml:space="preserve">      </w:t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  <w:t>………….………..…..………</w:t>
      </w:r>
    </w:p>
    <w:p w14:paraId="3E46465B" w14:textId="77777777" w:rsidR="000B2B2B" w:rsidRPr="00B278D0" w:rsidRDefault="00A242B4" w:rsidP="00214186">
      <w:pPr>
        <w:spacing w:after="0" w:line="240" w:lineRule="auto"/>
        <w:ind w:left="4140"/>
        <w:rPr>
          <w:sz w:val="20"/>
          <w:szCs w:val="20"/>
        </w:rPr>
      </w:pPr>
      <w:r w:rsidRPr="00B278D0">
        <w:rPr>
          <w:sz w:val="20"/>
          <w:szCs w:val="20"/>
        </w:rPr>
        <w:t xml:space="preserve">       </w:t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  <w:t xml:space="preserve">            (podpis)</w:t>
      </w:r>
    </w:p>
    <w:p w14:paraId="2905DBB0" w14:textId="77777777" w:rsidR="000B2B2B" w:rsidRDefault="00D73D6F" w:rsidP="00214186">
      <w:pPr>
        <w:spacing w:after="0" w:line="240" w:lineRule="auto"/>
      </w:pPr>
      <w:r>
        <w:rPr>
          <w:sz w:val="18"/>
          <w:szCs w:val="16"/>
        </w:rPr>
        <w:t>*</w:t>
      </w:r>
      <w:r w:rsidR="00A242B4">
        <w:rPr>
          <w:sz w:val="18"/>
          <w:szCs w:val="16"/>
        </w:rPr>
        <w:tab/>
        <w:t>Uzupełnić właściwe</w:t>
      </w:r>
    </w:p>
    <w:p w14:paraId="60C9C57A" w14:textId="77777777" w:rsidR="000B2B2B" w:rsidRDefault="00A242B4" w:rsidP="00214186">
      <w:pPr>
        <w:spacing w:before="240" w:after="0" w:line="240" w:lineRule="auto"/>
        <w:jc w:val="both"/>
      </w:pPr>
      <w:r>
        <w:rPr>
          <w:b/>
          <w:sz w:val="18"/>
          <w:szCs w:val="18"/>
          <w:vertAlign w:val="superscript"/>
        </w:rPr>
        <w:t>1</w:t>
      </w:r>
      <w:r w:rsidR="00465B1A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 w:rsidR="00465B1A">
        <w:rPr>
          <w:bCs/>
          <w:sz w:val="18"/>
          <w:szCs w:val="18"/>
        </w:rPr>
        <w:br/>
        <w:t xml:space="preserve">        </w:t>
      </w:r>
      <w:r>
        <w:rPr>
          <w:bCs/>
          <w:sz w:val="18"/>
          <w:szCs w:val="18"/>
        </w:rPr>
        <w:t>w    rozumieniu ustawy Prawo zamówień publicznych</w:t>
      </w:r>
    </w:p>
    <w:p w14:paraId="37A9D1A8" w14:textId="77777777" w:rsidR="000B2B2B" w:rsidRDefault="00A242B4">
      <w:pPr>
        <w:tabs>
          <w:tab w:val="left" w:pos="284"/>
        </w:tabs>
        <w:spacing w:after="0"/>
        <w:jc w:val="both"/>
      </w:pPr>
      <w:r>
        <w:rPr>
          <w:b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obejmować będzie wszystkie składki ZUS oraz podatek należny od </w:t>
      </w:r>
      <w:r>
        <w:rPr>
          <w:bCs/>
          <w:sz w:val="18"/>
          <w:szCs w:val="18"/>
        </w:rPr>
        <w:tab/>
        <w:t>wykonania przedmiotu rozeznania</w:t>
      </w:r>
    </w:p>
    <w:sectPr w:rsidR="000B2B2B" w:rsidSect="00CC0000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72F4" w14:textId="77777777" w:rsidR="000A3125" w:rsidRDefault="000A3125">
      <w:pPr>
        <w:spacing w:after="0" w:line="240" w:lineRule="auto"/>
      </w:pPr>
      <w:r>
        <w:separator/>
      </w:r>
    </w:p>
  </w:endnote>
  <w:endnote w:type="continuationSeparator" w:id="0">
    <w:p w14:paraId="40B50945" w14:textId="77777777" w:rsidR="000A3125" w:rsidRDefault="000A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036C" w14:textId="77777777" w:rsidR="000B2B2B" w:rsidRDefault="00A242B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„Czas na aktywizację – edycja II”</w:t>
    </w:r>
  </w:p>
  <w:p w14:paraId="2E6212F6" w14:textId="77777777" w:rsidR="000B2B2B" w:rsidRDefault="00A242B4">
    <w:pPr>
      <w:pStyle w:val="Nagwek1"/>
      <w:jc w:val="center"/>
      <w:rPr>
        <w:rFonts w:ascii="Calibri" w:hAnsi="Calibri"/>
        <w:i/>
        <w:sz w:val="20"/>
      </w:rPr>
    </w:pPr>
    <w:r>
      <w:rPr>
        <w:noProof/>
      </w:rPr>
      <w:drawing>
        <wp:anchor distT="0" distB="0" distL="114300" distR="114300" simplePos="0" relativeHeight="13" behindDoc="1" locked="0" layoutInCell="1" allowOverlap="1" wp14:anchorId="34AB7692" wp14:editId="30F0A17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 wp14:anchorId="1A70528A" wp14:editId="621B43F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i/>
        <w:sz w:val="20"/>
      </w:rPr>
      <w:t xml:space="preserve">Projekt współfinansowany ze środków Europejskiego Funduszu Społecznego </w:t>
    </w:r>
    <w:r>
      <w:rPr>
        <w:rFonts w:ascii="Calibri" w:hAnsi="Calibri"/>
        <w:i/>
        <w:sz w:val="20"/>
      </w:rPr>
      <w:br/>
      <w:t xml:space="preserve">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F541" w14:textId="77777777" w:rsidR="000A3125" w:rsidRDefault="000A3125">
      <w:pPr>
        <w:spacing w:after="0" w:line="240" w:lineRule="auto"/>
      </w:pPr>
      <w:r>
        <w:separator/>
      </w:r>
    </w:p>
  </w:footnote>
  <w:footnote w:type="continuationSeparator" w:id="0">
    <w:p w14:paraId="3A31D67E" w14:textId="77777777" w:rsidR="000A3125" w:rsidRDefault="000A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0AEF" w14:textId="77777777" w:rsidR="000B2B2B" w:rsidRDefault="00A242B4">
    <w:pPr>
      <w:pStyle w:val="Nagwek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79A4E07C" wp14:editId="4544E9A3">
          <wp:simplePos x="0" y="0"/>
          <wp:positionH relativeFrom="column">
            <wp:posOffset>-81280</wp:posOffset>
          </wp:positionH>
          <wp:positionV relativeFrom="paragraph">
            <wp:posOffset>-152400</wp:posOffset>
          </wp:positionV>
          <wp:extent cx="1755140" cy="809625"/>
          <wp:effectExtent l="0" t="0" r="0" b="0"/>
          <wp:wrapNone/>
          <wp:docPr id="1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7FC3DDF7" wp14:editId="18273F13">
          <wp:simplePos x="0" y="0"/>
          <wp:positionH relativeFrom="column">
            <wp:posOffset>3649980</wp:posOffset>
          </wp:positionH>
          <wp:positionV relativeFrom="paragraph">
            <wp:posOffset>-105410</wp:posOffset>
          </wp:positionV>
          <wp:extent cx="2133600" cy="65722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14"/>
    <w:multiLevelType w:val="multilevel"/>
    <w:tmpl w:val="CB90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A5D5A"/>
    <w:multiLevelType w:val="multilevel"/>
    <w:tmpl w:val="0E2C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BF62D4"/>
    <w:multiLevelType w:val="multilevel"/>
    <w:tmpl w:val="71DC8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755AD"/>
    <w:multiLevelType w:val="hybridMultilevel"/>
    <w:tmpl w:val="4B2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61E9"/>
    <w:multiLevelType w:val="hybridMultilevel"/>
    <w:tmpl w:val="C664A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380"/>
    <w:multiLevelType w:val="multilevel"/>
    <w:tmpl w:val="15C44C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16C8E"/>
    <w:multiLevelType w:val="multilevel"/>
    <w:tmpl w:val="A168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BB70B6"/>
    <w:multiLevelType w:val="multilevel"/>
    <w:tmpl w:val="0B10D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65B2A"/>
    <w:multiLevelType w:val="multilevel"/>
    <w:tmpl w:val="0B10D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673C58"/>
    <w:multiLevelType w:val="multilevel"/>
    <w:tmpl w:val="91EC6C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C0CE2"/>
    <w:multiLevelType w:val="multilevel"/>
    <w:tmpl w:val="A168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487C91"/>
    <w:multiLevelType w:val="multilevel"/>
    <w:tmpl w:val="5498B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026CE4"/>
    <w:multiLevelType w:val="multilevel"/>
    <w:tmpl w:val="6F76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E51FE"/>
    <w:multiLevelType w:val="multilevel"/>
    <w:tmpl w:val="E9F85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280CE5"/>
    <w:multiLevelType w:val="hybridMultilevel"/>
    <w:tmpl w:val="A4C2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A2621"/>
    <w:multiLevelType w:val="multilevel"/>
    <w:tmpl w:val="2BA028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4686">
    <w:abstractNumId w:val="15"/>
  </w:num>
  <w:num w:numId="2" w16cid:durableId="1429815306">
    <w:abstractNumId w:val="2"/>
  </w:num>
  <w:num w:numId="3" w16cid:durableId="1503811097">
    <w:abstractNumId w:val="9"/>
  </w:num>
  <w:num w:numId="4" w16cid:durableId="47918998">
    <w:abstractNumId w:val="12"/>
  </w:num>
  <w:num w:numId="5" w16cid:durableId="1576820788">
    <w:abstractNumId w:val="11"/>
  </w:num>
  <w:num w:numId="6" w16cid:durableId="1551574897">
    <w:abstractNumId w:val="7"/>
  </w:num>
  <w:num w:numId="7" w16cid:durableId="1141263741">
    <w:abstractNumId w:val="5"/>
  </w:num>
  <w:num w:numId="8" w16cid:durableId="1893733489">
    <w:abstractNumId w:val="13"/>
  </w:num>
  <w:num w:numId="9" w16cid:durableId="2132430314">
    <w:abstractNumId w:val="6"/>
  </w:num>
  <w:num w:numId="10" w16cid:durableId="1835798336">
    <w:abstractNumId w:val="0"/>
  </w:num>
  <w:num w:numId="11" w16cid:durableId="1486780335">
    <w:abstractNumId w:val="1"/>
  </w:num>
  <w:num w:numId="12" w16cid:durableId="592204535">
    <w:abstractNumId w:val="3"/>
  </w:num>
  <w:num w:numId="13" w16cid:durableId="845947856">
    <w:abstractNumId w:val="14"/>
  </w:num>
  <w:num w:numId="14" w16cid:durableId="745494959">
    <w:abstractNumId w:val="10"/>
  </w:num>
  <w:num w:numId="15" w16cid:durableId="1363285028">
    <w:abstractNumId w:val="4"/>
  </w:num>
  <w:num w:numId="16" w16cid:durableId="1370908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B"/>
    <w:rsid w:val="0005735A"/>
    <w:rsid w:val="000A3125"/>
    <w:rsid w:val="000B2B2B"/>
    <w:rsid w:val="000E6B3F"/>
    <w:rsid w:val="00175D18"/>
    <w:rsid w:val="00214186"/>
    <w:rsid w:val="002D0365"/>
    <w:rsid w:val="00465B1A"/>
    <w:rsid w:val="00523BA3"/>
    <w:rsid w:val="005C27F8"/>
    <w:rsid w:val="005D5AFB"/>
    <w:rsid w:val="006652CB"/>
    <w:rsid w:val="006E0DA6"/>
    <w:rsid w:val="007219C2"/>
    <w:rsid w:val="00740C76"/>
    <w:rsid w:val="00757F89"/>
    <w:rsid w:val="0076548B"/>
    <w:rsid w:val="007C20BB"/>
    <w:rsid w:val="00820D17"/>
    <w:rsid w:val="008E1BFD"/>
    <w:rsid w:val="00A242B4"/>
    <w:rsid w:val="00A31E03"/>
    <w:rsid w:val="00AE0037"/>
    <w:rsid w:val="00B05D35"/>
    <w:rsid w:val="00B278D0"/>
    <w:rsid w:val="00B80C4F"/>
    <w:rsid w:val="00BE1B8C"/>
    <w:rsid w:val="00CC0000"/>
    <w:rsid w:val="00D47446"/>
    <w:rsid w:val="00D73D6F"/>
    <w:rsid w:val="00D8711E"/>
    <w:rsid w:val="00DA7F96"/>
    <w:rsid w:val="00E61965"/>
    <w:rsid w:val="00EE5BEC"/>
    <w:rsid w:val="00F024E7"/>
    <w:rsid w:val="00F52A9A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4D4"/>
  <w15:docId w15:val="{678339E0-23E1-4BE8-BBDD-40B02AC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7747F"/>
  </w:style>
  <w:style w:type="character" w:customStyle="1" w:styleId="StopkaZnak">
    <w:name w:val="Stopka Znak"/>
    <w:basedOn w:val="Domylnaczcionkaakapitu"/>
    <w:link w:val="Stopka"/>
    <w:uiPriority w:val="99"/>
    <w:qFormat/>
    <w:rsid w:val="0017747F"/>
  </w:style>
  <w:style w:type="character" w:customStyle="1" w:styleId="Nagwek1Znak">
    <w:name w:val="Nagłówek 1 Znak"/>
    <w:basedOn w:val="Domylnaczcionkaakapitu"/>
    <w:link w:val="Nagwek1"/>
    <w:qFormat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3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C0000"/>
    <w:rPr>
      <w:rFonts w:cs="Courier New"/>
    </w:rPr>
  </w:style>
  <w:style w:type="character" w:customStyle="1" w:styleId="ListLabel2">
    <w:name w:val="ListLabel 2"/>
    <w:qFormat/>
    <w:rsid w:val="00CC0000"/>
    <w:rPr>
      <w:rFonts w:cs="Courier New"/>
    </w:rPr>
  </w:style>
  <w:style w:type="character" w:customStyle="1" w:styleId="ListLabel3">
    <w:name w:val="ListLabel 3"/>
    <w:qFormat/>
    <w:rsid w:val="00CC0000"/>
    <w:rPr>
      <w:rFonts w:cs="Courier New"/>
    </w:rPr>
  </w:style>
  <w:style w:type="character" w:customStyle="1" w:styleId="ListLabel4">
    <w:name w:val="ListLabel 4"/>
    <w:qFormat/>
    <w:rsid w:val="00CC0000"/>
    <w:rPr>
      <w:rFonts w:cs="Courier New"/>
    </w:rPr>
  </w:style>
  <w:style w:type="character" w:customStyle="1" w:styleId="ListLabel5">
    <w:name w:val="ListLabel 5"/>
    <w:qFormat/>
    <w:rsid w:val="00CC0000"/>
    <w:rPr>
      <w:rFonts w:cs="Courier New"/>
    </w:rPr>
  </w:style>
  <w:style w:type="character" w:customStyle="1" w:styleId="ListLabel6">
    <w:name w:val="ListLabel 6"/>
    <w:qFormat/>
    <w:rsid w:val="00CC0000"/>
    <w:rPr>
      <w:rFonts w:cs="Courier New"/>
    </w:rPr>
  </w:style>
  <w:style w:type="character" w:customStyle="1" w:styleId="ListLabel7">
    <w:name w:val="ListLabel 7"/>
    <w:qFormat/>
    <w:rsid w:val="00CC0000"/>
    <w:rPr>
      <w:rFonts w:cs="Courier New"/>
    </w:rPr>
  </w:style>
  <w:style w:type="character" w:customStyle="1" w:styleId="ListLabel8">
    <w:name w:val="ListLabel 8"/>
    <w:qFormat/>
    <w:rsid w:val="00CC0000"/>
    <w:rPr>
      <w:rFonts w:cs="Courier New"/>
    </w:rPr>
  </w:style>
  <w:style w:type="character" w:customStyle="1" w:styleId="ListLabel9">
    <w:name w:val="ListLabel 9"/>
    <w:qFormat/>
    <w:rsid w:val="00CC0000"/>
    <w:rPr>
      <w:rFonts w:cs="Courier New"/>
    </w:rPr>
  </w:style>
  <w:style w:type="character" w:customStyle="1" w:styleId="ListLabel10">
    <w:name w:val="ListLabel 10"/>
    <w:qFormat/>
    <w:rsid w:val="00CC0000"/>
    <w:rPr>
      <w:b/>
      <w:bCs/>
    </w:rPr>
  </w:style>
  <w:style w:type="character" w:customStyle="1" w:styleId="ListLabel11">
    <w:name w:val="ListLabel 11"/>
    <w:qFormat/>
    <w:rsid w:val="00CC0000"/>
    <w:rPr>
      <w:b/>
      <w:sz w:val="24"/>
      <w:szCs w:val="22"/>
    </w:rPr>
  </w:style>
  <w:style w:type="character" w:customStyle="1" w:styleId="ListLabel12">
    <w:name w:val="ListLabel 12"/>
    <w:qFormat/>
    <w:rsid w:val="00CC0000"/>
    <w:rPr>
      <w:rFonts w:cs="Courier New"/>
    </w:rPr>
  </w:style>
  <w:style w:type="character" w:customStyle="1" w:styleId="ListLabel13">
    <w:name w:val="ListLabel 13"/>
    <w:qFormat/>
    <w:rsid w:val="00CC0000"/>
    <w:rPr>
      <w:rFonts w:cs="Courier New"/>
    </w:rPr>
  </w:style>
  <w:style w:type="character" w:customStyle="1" w:styleId="ListLabel14">
    <w:name w:val="ListLabel 14"/>
    <w:qFormat/>
    <w:rsid w:val="00CC0000"/>
    <w:rPr>
      <w:rFonts w:cs="Courier New"/>
    </w:rPr>
  </w:style>
  <w:style w:type="character" w:customStyle="1" w:styleId="ListLabel15">
    <w:name w:val="ListLabel 15"/>
    <w:qFormat/>
    <w:rsid w:val="00CC0000"/>
    <w:rPr>
      <w:sz w:val="24"/>
      <w:szCs w:val="22"/>
    </w:rPr>
  </w:style>
  <w:style w:type="character" w:customStyle="1" w:styleId="ListLabel16">
    <w:name w:val="ListLabel 16"/>
    <w:qFormat/>
    <w:rsid w:val="00CC0000"/>
    <w:rPr>
      <w:rFonts w:cs="Courier New"/>
    </w:rPr>
  </w:style>
  <w:style w:type="character" w:customStyle="1" w:styleId="ListLabel17">
    <w:name w:val="ListLabel 17"/>
    <w:qFormat/>
    <w:rsid w:val="00CC0000"/>
    <w:rPr>
      <w:rFonts w:cs="Courier New"/>
    </w:rPr>
  </w:style>
  <w:style w:type="character" w:customStyle="1" w:styleId="ListLabel18">
    <w:name w:val="ListLabel 18"/>
    <w:qFormat/>
    <w:rsid w:val="00CC0000"/>
    <w:rPr>
      <w:rFonts w:cs="Courier New"/>
    </w:rPr>
  </w:style>
  <w:style w:type="character" w:customStyle="1" w:styleId="ListLabel19">
    <w:name w:val="ListLabel 19"/>
    <w:qFormat/>
    <w:rsid w:val="00CC0000"/>
    <w:rPr>
      <w:rFonts w:cs="Courier New"/>
    </w:rPr>
  </w:style>
  <w:style w:type="character" w:customStyle="1" w:styleId="ListLabel20">
    <w:name w:val="ListLabel 20"/>
    <w:qFormat/>
    <w:rsid w:val="00CC0000"/>
    <w:rPr>
      <w:rFonts w:cs="Courier New"/>
    </w:rPr>
  </w:style>
  <w:style w:type="character" w:customStyle="1" w:styleId="ListLabel21">
    <w:name w:val="ListLabel 21"/>
    <w:qFormat/>
    <w:rsid w:val="00CC0000"/>
    <w:rPr>
      <w:rFonts w:cs="Courier New"/>
    </w:rPr>
  </w:style>
  <w:style w:type="character" w:customStyle="1" w:styleId="ListLabel22">
    <w:name w:val="ListLabel 22"/>
    <w:qFormat/>
    <w:rsid w:val="00CC0000"/>
    <w:rPr>
      <w:rFonts w:cs="Courier New"/>
    </w:rPr>
  </w:style>
  <w:style w:type="character" w:customStyle="1" w:styleId="ListLabel23">
    <w:name w:val="ListLabel 23"/>
    <w:qFormat/>
    <w:rsid w:val="00CC0000"/>
    <w:rPr>
      <w:rFonts w:cs="Courier New"/>
    </w:rPr>
  </w:style>
  <w:style w:type="character" w:customStyle="1" w:styleId="ListLabel24">
    <w:name w:val="ListLabel 24"/>
    <w:qFormat/>
    <w:rsid w:val="00CC0000"/>
    <w:rPr>
      <w:rFonts w:cs="Courier New"/>
    </w:rPr>
  </w:style>
  <w:style w:type="character" w:customStyle="1" w:styleId="ListLabel25">
    <w:name w:val="ListLabel 25"/>
    <w:qFormat/>
    <w:rsid w:val="00CC0000"/>
    <w:rPr>
      <w:b/>
      <w:bCs/>
    </w:rPr>
  </w:style>
  <w:style w:type="character" w:customStyle="1" w:styleId="ListLabel26">
    <w:name w:val="ListLabel 26"/>
    <w:qFormat/>
    <w:rsid w:val="00CC0000"/>
    <w:rPr>
      <w:rFonts w:cs="Courier New"/>
    </w:rPr>
  </w:style>
  <w:style w:type="character" w:customStyle="1" w:styleId="ListLabel27">
    <w:name w:val="ListLabel 27"/>
    <w:qFormat/>
    <w:rsid w:val="00CC0000"/>
    <w:rPr>
      <w:rFonts w:cs="Courier New"/>
    </w:rPr>
  </w:style>
  <w:style w:type="character" w:customStyle="1" w:styleId="ListLabel28">
    <w:name w:val="ListLabel 28"/>
    <w:qFormat/>
    <w:rsid w:val="00CC0000"/>
    <w:rPr>
      <w:rFonts w:cs="Courier New"/>
    </w:rPr>
  </w:style>
  <w:style w:type="character" w:customStyle="1" w:styleId="ListLabel29">
    <w:name w:val="ListLabel 29"/>
    <w:qFormat/>
    <w:rsid w:val="00CC0000"/>
    <w:rPr>
      <w:rFonts w:cs="Courier New"/>
    </w:rPr>
  </w:style>
  <w:style w:type="character" w:customStyle="1" w:styleId="ListLabel30">
    <w:name w:val="ListLabel 30"/>
    <w:qFormat/>
    <w:rsid w:val="00CC0000"/>
    <w:rPr>
      <w:rFonts w:cs="Courier New"/>
    </w:rPr>
  </w:style>
  <w:style w:type="character" w:customStyle="1" w:styleId="ListLabel31">
    <w:name w:val="ListLabel 31"/>
    <w:qFormat/>
    <w:rsid w:val="00CC0000"/>
    <w:rPr>
      <w:rFonts w:cs="Courier New"/>
    </w:rPr>
  </w:style>
  <w:style w:type="character" w:customStyle="1" w:styleId="ListLabel32">
    <w:name w:val="ListLabel 32"/>
    <w:qFormat/>
    <w:rsid w:val="00CC0000"/>
    <w:rPr>
      <w:rFonts w:cs="Courier New"/>
    </w:rPr>
  </w:style>
  <w:style w:type="character" w:customStyle="1" w:styleId="ListLabel33">
    <w:name w:val="ListLabel 33"/>
    <w:qFormat/>
    <w:rsid w:val="00CC0000"/>
    <w:rPr>
      <w:rFonts w:cs="Courier New"/>
    </w:rPr>
  </w:style>
  <w:style w:type="character" w:customStyle="1" w:styleId="ListLabel34">
    <w:name w:val="ListLabel 34"/>
    <w:qFormat/>
    <w:rsid w:val="00CC0000"/>
    <w:rPr>
      <w:rFonts w:cs="Courier New"/>
    </w:rPr>
  </w:style>
  <w:style w:type="character" w:customStyle="1" w:styleId="ListLabel35">
    <w:name w:val="ListLabel 35"/>
    <w:qFormat/>
    <w:rsid w:val="00CC0000"/>
    <w:rPr>
      <w:rFonts w:cs="Courier New"/>
    </w:rPr>
  </w:style>
  <w:style w:type="character" w:customStyle="1" w:styleId="ListLabel36">
    <w:name w:val="ListLabel 36"/>
    <w:qFormat/>
    <w:rsid w:val="00CC0000"/>
    <w:rPr>
      <w:rFonts w:cs="Courier New"/>
    </w:rPr>
  </w:style>
  <w:style w:type="character" w:customStyle="1" w:styleId="ListLabel37">
    <w:name w:val="ListLabel 37"/>
    <w:qFormat/>
    <w:rsid w:val="00CC0000"/>
    <w:rPr>
      <w:rFonts w:cs="Courier New"/>
    </w:rPr>
  </w:style>
  <w:style w:type="character" w:customStyle="1" w:styleId="ListLabel38">
    <w:name w:val="ListLabel 38"/>
    <w:qFormat/>
    <w:rsid w:val="00CC0000"/>
    <w:rPr>
      <w:b/>
      <w:bCs/>
    </w:rPr>
  </w:style>
  <w:style w:type="character" w:customStyle="1" w:styleId="ListLabel39">
    <w:name w:val="ListLabel 39"/>
    <w:qFormat/>
    <w:rsid w:val="00CC0000"/>
    <w:rPr>
      <w:b/>
      <w:bCs/>
    </w:rPr>
  </w:style>
  <w:style w:type="character" w:customStyle="1" w:styleId="ListLabel40">
    <w:name w:val="ListLabel 40"/>
    <w:qFormat/>
    <w:rsid w:val="00CC0000"/>
    <w:rPr>
      <w:rFonts w:cs="Courier New"/>
    </w:rPr>
  </w:style>
  <w:style w:type="character" w:customStyle="1" w:styleId="ListLabel41">
    <w:name w:val="ListLabel 41"/>
    <w:qFormat/>
    <w:rsid w:val="00CC0000"/>
    <w:rPr>
      <w:rFonts w:cs="Courier New"/>
    </w:rPr>
  </w:style>
  <w:style w:type="character" w:customStyle="1" w:styleId="ListLabel42">
    <w:name w:val="ListLabel 42"/>
    <w:qFormat/>
    <w:rsid w:val="00CC0000"/>
    <w:rPr>
      <w:rFonts w:cs="Courier New"/>
    </w:rPr>
  </w:style>
  <w:style w:type="character" w:customStyle="1" w:styleId="ListLabel43">
    <w:name w:val="ListLabel 43"/>
    <w:qFormat/>
    <w:rsid w:val="00CC0000"/>
    <w:rPr>
      <w:b/>
      <w:bCs/>
    </w:rPr>
  </w:style>
  <w:style w:type="character" w:customStyle="1" w:styleId="ListLabel44">
    <w:name w:val="ListLabel 44"/>
    <w:qFormat/>
    <w:rsid w:val="00CC0000"/>
    <w:rPr>
      <w:rFonts w:cs="Courier New"/>
    </w:rPr>
  </w:style>
  <w:style w:type="character" w:customStyle="1" w:styleId="ListLabel45">
    <w:name w:val="ListLabel 45"/>
    <w:qFormat/>
    <w:rsid w:val="00CC0000"/>
    <w:rPr>
      <w:rFonts w:cs="Courier New"/>
    </w:rPr>
  </w:style>
  <w:style w:type="character" w:customStyle="1" w:styleId="ListLabel46">
    <w:name w:val="ListLabel 46"/>
    <w:qFormat/>
    <w:rsid w:val="00CC0000"/>
    <w:rPr>
      <w:rFonts w:cs="Courier New"/>
    </w:rPr>
  </w:style>
  <w:style w:type="character" w:customStyle="1" w:styleId="ListLabel47">
    <w:name w:val="ListLabel 47"/>
    <w:qFormat/>
    <w:rsid w:val="00CC0000"/>
    <w:rPr>
      <w:b/>
      <w:sz w:val="24"/>
      <w:szCs w:val="22"/>
    </w:rPr>
  </w:style>
  <w:style w:type="character" w:customStyle="1" w:styleId="ListLabel48">
    <w:name w:val="ListLabel 48"/>
    <w:qFormat/>
    <w:rsid w:val="00CC0000"/>
    <w:rPr>
      <w:rFonts w:cs="Symbol"/>
    </w:rPr>
  </w:style>
  <w:style w:type="character" w:customStyle="1" w:styleId="ListLabel49">
    <w:name w:val="ListLabel 49"/>
    <w:qFormat/>
    <w:rsid w:val="00CC0000"/>
    <w:rPr>
      <w:rFonts w:cs="Courier New"/>
    </w:rPr>
  </w:style>
  <w:style w:type="character" w:customStyle="1" w:styleId="ListLabel50">
    <w:name w:val="ListLabel 50"/>
    <w:qFormat/>
    <w:rsid w:val="00CC0000"/>
    <w:rPr>
      <w:rFonts w:cs="Wingdings"/>
    </w:rPr>
  </w:style>
  <w:style w:type="character" w:customStyle="1" w:styleId="ListLabel51">
    <w:name w:val="ListLabel 51"/>
    <w:qFormat/>
    <w:rsid w:val="00CC0000"/>
    <w:rPr>
      <w:rFonts w:cs="Symbol"/>
    </w:rPr>
  </w:style>
  <w:style w:type="character" w:customStyle="1" w:styleId="ListLabel52">
    <w:name w:val="ListLabel 52"/>
    <w:qFormat/>
    <w:rsid w:val="00CC0000"/>
    <w:rPr>
      <w:rFonts w:cs="Courier New"/>
    </w:rPr>
  </w:style>
  <w:style w:type="character" w:customStyle="1" w:styleId="ListLabel53">
    <w:name w:val="ListLabel 53"/>
    <w:qFormat/>
    <w:rsid w:val="00CC0000"/>
    <w:rPr>
      <w:rFonts w:cs="Wingdings"/>
    </w:rPr>
  </w:style>
  <w:style w:type="character" w:customStyle="1" w:styleId="ListLabel54">
    <w:name w:val="ListLabel 54"/>
    <w:qFormat/>
    <w:rsid w:val="00CC0000"/>
    <w:rPr>
      <w:rFonts w:cs="Symbol"/>
    </w:rPr>
  </w:style>
  <w:style w:type="character" w:customStyle="1" w:styleId="ListLabel55">
    <w:name w:val="ListLabel 55"/>
    <w:qFormat/>
    <w:rsid w:val="00CC0000"/>
    <w:rPr>
      <w:rFonts w:cs="Courier New"/>
    </w:rPr>
  </w:style>
  <w:style w:type="character" w:customStyle="1" w:styleId="ListLabel56">
    <w:name w:val="ListLabel 56"/>
    <w:qFormat/>
    <w:rsid w:val="00CC0000"/>
    <w:rPr>
      <w:rFonts w:cs="Wingdings"/>
    </w:rPr>
  </w:style>
  <w:style w:type="character" w:customStyle="1" w:styleId="ListLabel57">
    <w:name w:val="ListLabel 57"/>
    <w:qFormat/>
    <w:rsid w:val="00CC0000"/>
    <w:rPr>
      <w:b/>
      <w:bCs/>
    </w:rPr>
  </w:style>
  <w:style w:type="character" w:customStyle="1" w:styleId="ListLabel58">
    <w:name w:val="ListLabel 58"/>
    <w:qFormat/>
    <w:rsid w:val="00CC0000"/>
    <w:rPr>
      <w:rFonts w:cs="Symbol"/>
      <w:b/>
    </w:rPr>
  </w:style>
  <w:style w:type="character" w:customStyle="1" w:styleId="ListLabel59">
    <w:name w:val="ListLabel 59"/>
    <w:qFormat/>
    <w:rsid w:val="00CC0000"/>
    <w:rPr>
      <w:rFonts w:cs="Courier New"/>
    </w:rPr>
  </w:style>
  <w:style w:type="character" w:customStyle="1" w:styleId="ListLabel60">
    <w:name w:val="ListLabel 60"/>
    <w:qFormat/>
    <w:rsid w:val="00CC0000"/>
    <w:rPr>
      <w:rFonts w:cs="Wingdings"/>
    </w:rPr>
  </w:style>
  <w:style w:type="character" w:customStyle="1" w:styleId="ListLabel61">
    <w:name w:val="ListLabel 61"/>
    <w:qFormat/>
    <w:rsid w:val="00CC0000"/>
    <w:rPr>
      <w:rFonts w:cs="Symbol"/>
    </w:rPr>
  </w:style>
  <w:style w:type="character" w:customStyle="1" w:styleId="ListLabel62">
    <w:name w:val="ListLabel 62"/>
    <w:qFormat/>
    <w:rsid w:val="00CC0000"/>
    <w:rPr>
      <w:rFonts w:cs="Courier New"/>
    </w:rPr>
  </w:style>
  <w:style w:type="character" w:customStyle="1" w:styleId="ListLabel63">
    <w:name w:val="ListLabel 63"/>
    <w:qFormat/>
    <w:rsid w:val="00CC0000"/>
    <w:rPr>
      <w:rFonts w:cs="Wingdings"/>
    </w:rPr>
  </w:style>
  <w:style w:type="character" w:customStyle="1" w:styleId="ListLabel64">
    <w:name w:val="ListLabel 64"/>
    <w:qFormat/>
    <w:rsid w:val="00CC0000"/>
    <w:rPr>
      <w:rFonts w:cs="Symbol"/>
    </w:rPr>
  </w:style>
  <w:style w:type="character" w:customStyle="1" w:styleId="ListLabel65">
    <w:name w:val="ListLabel 65"/>
    <w:qFormat/>
    <w:rsid w:val="00CC0000"/>
    <w:rPr>
      <w:rFonts w:cs="Courier New"/>
    </w:rPr>
  </w:style>
  <w:style w:type="character" w:customStyle="1" w:styleId="ListLabel66">
    <w:name w:val="ListLabel 66"/>
    <w:qFormat/>
    <w:rsid w:val="00CC0000"/>
    <w:rPr>
      <w:rFonts w:cs="Wingdings"/>
    </w:rPr>
  </w:style>
  <w:style w:type="character" w:customStyle="1" w:styleId="ListLabel67">
    <w:name w:val="ListLabel 67"/>
    <w:qFormat/>
    <w:rsid w:val="00CC0000"/>
    <w:rPr>
      <w:rFonts w:cs="Symbol"/>
    </w:rPr>
  </w:style>
  <w:style w:type="character" w:customStyle="1" w:styleId="ListLabel68">
    <w:name w:val="ListLabel 68"/>
    <w:qFormat/>
    <w:rsid w:val="00CC0000"/>
    <w:rPr>
      <w:rFonts w:cs="Courier New"/>
    </w:rPr>
  </w:style>
  <w:style w:type="character" w:customStyle="1" w:styleId="ListLabel69">
    <w:name w:val="ListLabel 69"/>
    <w:qFormat/>
    <w:rsid w:val="00CC0000"/>
    <w:rPr>
      <w:rFonts w:cs="Wingdings"/>
    </w:rPr>
  </w:style>
  <w:style w:type="character" w:customStyle="1" w:styleId="ListLabel70">
    <w:name w:val="ListLabel 70"/>
    <w:qFormat/>
    <w:rsid w:val="00CC0000"/>
    <w:rPr>
      <w:rFonts w:cs="Symbol"/>
    </w:rPr>
  </w:style>
  <w:style w:type="character" w:customStyle="1" w:styleId="ListLabel71">
    <w:name w:val="ListLabel 71"/>
    <w:qFormat/>
    <w:rsid w:val="00CC0000"/>
    <w:rPr>
      <w:rFonts w:cs="Courier New"/>
    </w:rPr>
  </w:style>
  <w:style w:type="character" w:customStyle="1" w:styleId="ListLabel72">
    <w:name w:val="ListLabel 72"/>
    <w:qFormat/>
    <w:rsid w:val="00CC0000"/>
    <w:rPr>
      <w:rFonts w:cs="Wingdings"/>
    </w:rPr>
  </w:style>
  <w:style w:type="character" w:customStyle="1" w:styleId="ListLabel73">
    <w:name w:val="ListLabel 73"/>
    <w:qFormat/>
    <w:rsid w:val="00CC0000"/>
    <w:rPr>
      <w:rFonts w:cs="Symbol"/>
    </w:rPr>
  </w:style>
  <w:style w:type="character" w:customStyle="1" w:styleId="ListLabel74">
    <w:name w:val="ListLabel 74"/>
    <w:qFormat/>
    <w:rsid w:val="00CC0000"/>
    <w:rPr>
      <w:rFonts w:cs="Courier New"/>
    </w:rPr>
  </w:style>
  <w:style w:type="character" w:customStyle="1" w:styleId="ListLabel75">
    <w:name w:val="ListLabel 75"/>
    <w:qFormat/>
    <w:rsid w:val="00CC0000"/>
    <w:rPr>
      <w:rFonts w:cs="Wingdings"/>
    </w:rPr>
  </w:style>
  <w:style w:type="character" w:customStyle="1" w:styleId="ListLabel76">
    <w:name w:val="ListLabel 76"/>
    <w:qFormat/>
    <w:rsid w:val="00CC0000"/>
    <w:rPr>
      <w:rFonts w:cs="Symbol"/>
      <w:b/>
    </w:rPr>
  </w:style>
  <w:style w:type="character" w:customStyle="1" w:styleId="ListLabel77">
    <w:name w:val="ListLabel 77"/>
    <w:qFormat/>
    <w:rsid w:val="00CC0000"/>
    <w:rPr>
      <w:rFonts w:cs="Courier New"/>
    </w:rPr>
  </w:style>
  <w:style w:type="character" w:customStyle="1" w:styleId="ListLabel78">
    <w:name w:val="ListLabel 78"/>
    <w:qFormat/>
    <w:rsid w:val="00CC0000"/>
    <w:rPr>
      <w:rFonts w:cs="Wingdings"/>
    </w:rPr>
  </w:style>
  <w:style w:type="character" w:customStyle="1" w:styleId="ListLabel79">
    <w:name w:val="ListLabel 79"/>
    <w:qFormat/>
    <w:rsid w:val="00CC0000"/>
    <w:rPr>
      <w:rFonts w:cs="Symbol"/>
    </w:rPr>
  </w:style>
  <w:style w:type="character" w:customStyle="1" w:styleId="ListLabel80">
    <w:name w:val="ListLabel 80"/>
    <w:qFormat/>
    <w:rsid w:val="00CC0000"/>
    <w:rPr>
      <w:rFonts w:cs="Courier New"/>
    </w:rPr>
  </w:style>
  <w:style w:type="character" w:customStyle="1" w:styleId="ListLabel81">
    <w:name w:val="ListLabel 81"/>
    <w:qFormat/>
    <w:rsid w:val="00CC0000"/>
    <w:rPr>
      <w:rFonts w:cs="Wingdings"/>
    </w:rPr>
  </w:style>
  <w:style w:type="character" w:customStyle="1" w:styleId="ListLabel82">
    <w:name w:val="ListLabel 82"/>
    <w:qFormat/>
    <w:rsid w:val="00CC0000"/>
    <w:rPr>
      <w:rFonts w:cs="Symbol"/>
    </w:rPr>
  </w:style>
  <w:style w:type="character" w:customStyle="1" w:styleId="ListLabel83">
    <w:name w:val="ListLabel 83"/>
    <w:qFormat/>
    <w:rsid w:val="00CC0000"/>
    <w:rPr>
      <w:rFonts w:cs="Courier New"/>
    </w:rPr>
  </w:style>
  <w:style w:type="character" w:customStyle="1" w:styleId="ListLabel84">
    <w:name w:val="ListLabel 84"/>
    <w:qFormat/>
    <w:rsid w:val="00CC0000"/>
    <w:rPr>
      <w:rFonts w:cs="Wingdings"/>
    </w:rPr>
  </w:style>
  <w:style w:type="character" w:customStyle="1" w:styleId="ListLabel85">
    <w:name w:val="ListLabel 85"/>
    <w:qFormat/>
    <w:rsid w:val="00CC0000"/>
    <w:rPr>
      <w:b/>
      <w:bCs/>
    </w:rPr>
  </w:style>
  <w:style w:type="character" w:customStyle="1" w:styleId="ListLabel86">
    <w:name w:val="ListLabel 86"/>
    <w:qFormat/>
    <w:rsid w:val="00CC0000"/>
    <w:rPr>
      <w:b/>
      <w:bCs/>
    </w:rPr>
  </w:style>
  <w:style w:type="character" w:customStyle="1" w:styleId="ListLabel87">
    <w:name w:val="ListLabel 87"/>
    <w:qFormat/>
    <w:rsid w:val="00CC0000"/>
    <w:rPr>
      <w:rFonts w:cs="Symbol"/>
    </w:rPr>
  </w:style>
  <w:style w:type="character" w:customStyle="1" w:styleId="ListLabel88">
    <w:name w:val="ListLabel 88"/>
    <w:qFormat/>
    <w:rsid w:val="00CC0000"/>
    <w:rPr>
      <w:rFonts w:cs="Courier New"/>
    </w:rPr>
  </w:style>
  <w:style w:type="character" w:customStyle="1" w:styleId="ListLabel89">
    <w:name w:val="ListLabel 89"/>
    <w:qFormat/>
    <w:rsid w:val="00CC0000"/>
    <w:rPr>
      <w:rFonts w:cs="Wingdings"/>
    </w:rPr>
  </w:style>
  <w:style w:type="character" w:customStyle="1" w:styleId="ListLabel90">
    <w:name w:val="ListLabel 90"/>
    <w:qFormat/>
    <w:rsid w:val="00CC0000"/>
    <w:rPr>
      <w:rFonts w:cs="Symbol"/>
    </w:rPr>
  </w:style>
  <w:style w:type="character" w:customStyle="1" w:styleId="ListLabel91">
    <w:name w:val="ListLabel 91"/>
    <w:qFormat/>
    <w:rsid w:val="00CC0000"/>
    <w:rPr>
      <w:rFonts w:cs="Courier New"/>
    </w:rPr>
  </w:style>
  <w:style w:type="character" w:customStyle="1" w:styleId="ListLabel92">
    <w:name w:val="ListLabel 92"/>
    <w:qFormat/>
    <w:rsid w:val="00CC0000"/>
    <w:rPr>
      <w:rFonts w:cs="Wingdings"/>
    </w:rPr>
  </w:style>
  <w:style w:type="character" w:customStyle="1" w:styleId="ListLabel93">
    <w:name w:val="ListLabel 93"/>
    <w:qFormat/>
    <w:rsid w:val="00CC0000"/>
    <w:rPr>
      <w:rFonts w:cs="Symbol"/>
    </w:rPr>
  </w:style>
  <w:style w:type="character" w:customStyle="1" w:styleId="ListLabel94">
    <w:name w:val="ListLabel 94"/>
    <w:qFormat/>
    <w:rsid w:val="00CC0000"/>
    <w:rPr>
      <w:rFonts w:cs="Courier New"/>
    </w:rPr>
  </w:style>
  <w:style w:type="character" w:customStyle="1" w:styleId="ListLabel95">
    <w:name w:val="ListLabel 95"/>
    <w:qFormat/>
    <w:rsid w:val="00CC000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C0000"/>
    <w:pPr>
      <w:spacing w:after="140" w:line="276" w:lineRule="auto"/>
    </w:pPr>
  </w:style>
  <w:style w:type="paragraph" w:styleId="Lista">
    <w:name w:val="List"/>
    <w:basedOn w:val="Tekstpodstawowy"/>
    <w:rsid w:val="00CC0000"/>
    <w:rPr>
      <w:rFonts w:cs="Arial"/>
    </w:rPr>
  </w:style>
  <w:style w:type="paragraph" w:styleId="Legenda">
    <w:name w:val="caption"/>
    <w:basedOn w:val="Normalny"/>
    <w:qFormat/>
    <w:rsid w:val="00CC00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00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3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AF69-4938-49FE-92B6-9088F26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dc:description/>
  <cp:lastModifiedBy>kontokonrad@outlook.com</cp:lastModifiedBy>
  <cp:revision>31</cp:revision>
  <dcterms:created xsi:type="dcterms:W3CDTF">2020-12-23T12:21:00Z</dcterms:created>
  <dcterms:modified xsi:type="dcterms:W3CDTF">2022-06-13T05:08:00Z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