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D6CD" w14:textId="39CA5341" w:rsidR="000B2B2B" w:rsidRPr="00EE5BEC" w:rsidRDefault="00A242B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 xml:space="preserve">Turek, dn. </w:t>
      </w:r>
      <w:r w:rsidR="006E4344">
        <w:rPr>
          <w:rFonts w:cstheme="minorHAnsi"/>
          <w:sz w:val="20"/>
          <w:szCs w:val="20"/>
          <w:shd w:val="clear" w:color="auto" w:fill="FFFFFF"/>
        </w:rPr>
        <w:t>10</w:t>
      </w:r>
      <w:r w:rsidRPr="00EE5BEC">
        <w:rPr>
          <w:rFonts w:cstheme="minorHAnsi"/>
          <w:sz w:val="20"/>
          <w:szCs w:val="20"/>
          <w:shd w:val="clear" w:color="auto" w:fill="FFFFFF"/>
        </w:rPr>
        <w:t>.</w:t>
      </w:r>
      <w:r w:rsidR="006E4344">
        <w:rPr>
          <w:rFonts w:cstheme="minorHAnsi"/>
          <w:sz w:val="20"/>
          <w:szCs w:val="20"/>
          <w:shd w:val="clear" w:color="auto" w:fill="FFFFFF"/>
        </w:rPr>
        <w:t>12</w:t>
      </w:r>
      <w:r w:rsidRPr="00EE5BEC">
        <w:rPr>
          <w:rFonts w:cstheme="minorHAnsi"/>
          <w:sz w:val="20"/>
          <w:szCs w:val="20"/>
          <w:shd w:val="clear" w:color="auto" w:fill="FFFFFF"/>
        </w:rPr>
        <w:t>.202</w:t>
      </w:r>
      <w:r w:rsidR="00175D18">
        <w:rPr>
          <w:rFonts w:cstheme="minorHAnsi"/>
          <w:sz w:val="20"/>
          <w:szCs w:val="20"/>
          <w:shd w:val="clear" w:color="auto" w:fill="FFFFFF"/>
        </w:rPr>
        <w:t>1</w:t>
      </w:r>
      <w:r w:rsidRPr="00EE5BEC">
        <w:rPr>
          <w:rFonts w:cstheme="minorHAnsi"/>
          <w:sz w:val="20"/>
          <w:szCs w:val="20"/>
          <w:shd w:val="clear" w:color="auto" w:fill="FFFFFF"/>
        </w:rPr>
        <w:t xml:space="preserve"> r.</w:t>
      </w:r>
    </w:p>
    <w:p w14:paraId="4D3C6C69" w14:textId="77777777" w:rsidR="000B2B2B" w:rsidRPr="00EE5BEC" w:rsidRDefault="00A242B4" w:rsidP="00EE5BEC">
      <w:pPr>
        <w:spacing w:before="240" w:after="24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EE5BEC">
        <w:rPr>
          <w:rFonts w:cstheme="minorHAnsi"/>
          <w:b/>
          <w:bCs/>
          <w:sz w:val="20"/>
          <w:szCs w:val="20"/>
        </w:rPr>
        <w:t xml:space="preserve">ROZEZNANIE RYNKU </w:t>
      </w:r>
    </w:p>
    <w:p w14:paraId="2217CE3D" w14:textId="77777777" w:rsidR="000B2B2B" w:rsidRPr="00EE5BEC" w:rsidRDefault="00A242B4">
      <w:pPr>
        <w:spacing w:before="120" w:after="0" w:line="240" w:lineRule="auto"/>
        <w:jc w:val="both"/>
        <w:rPr>
          <w:rFonts w:cstheme="minorHAnsi"/>
          <w:color w:val="FF0000"/>
          <w:sz w:val="20"/>
          <w:szCs w:val="20"/>
        </w:rPr>
      </w:pPr>
      <w:r w:rsidRPr="00EE5BEC">
        <w:rPr>
          <w:rFonts w:cstheme="minorHAnsi"/>
          <w:sz w:val="20"/>
          <w:szCs w:val="20"/>
        </w:rPr>
        <w:t xml:space="preserve">Turecka Izba Gospodarcza z siedzibą w Turku, przy ulicy </w:t>
      </w:r>
      <w:r w:rsidRPr="00EE5BEC">
        <w:rPr>
          <w:rFonts w:cstheme="minorHAnsi"/>
          <w:bCs/>
          <w:sz w:val="20"/>
          <w:szCs w:val="20"/>
        </w:rPr>
        <w:t>Stefana Żeromskiego 37</w:t>
      </w:r>
      <w:r w:rsidRPr="00EE5BEC">
        <w:rPr>
          <w:rFonts w:cstheme="minorHAnsi"/>
          <w:sz w:val="20"/>
          <w:szCs w:val="20"/>
        </w:rPr>
        <w:t xml:space="preserve">, 62-700 Turek, posiadająca numer NIP 6681702509, nr REGON 311076100 obecnie realizuje projekt pn. „Czas na aktywizację – edycja II” współfinansowany ze środków Europejskiego Funduszu Społecznego w ramach Programu Operacyjnego Wiedza Edukacja Rozwój, Oś Priorytetowa </w:t>
      </w:r>
      <w:r w:rsidRPr="00EE5BEC">
        <w:rPr>
          <w:rFonts w:cstheme="minorHAnsi"/>
          <w:sz w:val="20"/>
          <w:szCs w:val="20"/>
          <w:lang w:bidi="pa-IN"/>
        </w:rPr>
        <w:t>I. Osoby młode na rynku pracy</w:t>
      </w:r>
      <w:r w:rsidRPr="00EE5BEC">
        <w:rPr>
          <w:rFonts w:cstheme="minorHAnsi"/>
          <w:sz w:val="20"/>
          <w:szCs w:val="20"/>
        </w:rPr>
        <w:t xml:space="preserve">, Działanie </w:t>
      </w:r>
      <w:r w:rsidRPr="00EE5BEC">
        <w:rPr>
          <w:rFonts w:cstheme="minorHAnsi"/>
          <w:sz w:val="20"/>
          <w:szCs w:val="20"/>
          <w:lang w:bidi="pa-IN"/>
        </w:rPr>
        <w:t>1.2 Wsparcie osób młodych na regionalnym rynku pracy - projekty konkursowe</w:t>
      </w:r>
      <w:r w:rsidRPr="00EE5BEC">
        <w:rPr>
          <w:rFonts w:cstheme="minorHAnsi"/>
          <w:sz w:val="20"/>
          <w:szCs w:val="20"/>
        </w:rPr>
        <w:t xml:space="preserve">. </w:t>
      </w:r>
      <w:r w:rsidRPr="00EE5BEC">
        <w:rPr>
          <w:rFonts w:cstheme="minorHAnsi"/>
          <w:color w:val="000000" w:themeColor="text1"/>
          <w:sz w:val="20"/>
          <w:szCs w:val="20"/>
        </w:rPr>
        <w:t xml:space="preserve">W ramach projektu planowana jest organizacja </w:t>
      </w:r>
      <w:r w:rsidR="00175D18">
        <w:rPr>
          <w:rFonts w:cstheme="minorHAnsi"/>
          <w:color w:val="000000" w:themeColor="text1"/>
          <w:sz w:val="20"/>
          <w:szCs w:val="20"/>
        </w:rPr>
        <w:t>kursu</w:t>
      </w:r>
      <w:r w:rsidRPr="00EE5BEC">
        <w:rPr>
          <w:rFonts w:cstheme="minorHAnsi"/>
          <w:color w:val="000000" w:themeColor="text1"/>
          <w:sz w:val="20"/>
          <w:szCs w:val="20"/>
        </w:rPr>
        <w:t xml:space="preserve"> </w:t>
      </w:r>
      <w:r w:rsidR="00175D18">
        <w:rPr>
          <w:rFonts w:cstheme="minorHAnsi"/>
          <w:color w:val="000000" w:themeColor="text1"/>
          <w:sz w:val="20"/>
          <w:szCs w:val="20"/>
        </w:rPr>
        <w:br/>
      </w:r>
      <w:r w:rsidRPr="00EE5BEC">
        <w:rPr>
          <w:rFonts w:cstheme="minorHAnsi"/>
          <w:color w:val="000000" w:themeColor="text1"/>
          <w:sz w:val="20"/>
          <w:szCs w:val="20"/>
        </w:rPr>
        <w:t xml:space="preserve">pn. </w:t>
      </w:r>
      <w:r w:rsidR="00175D18">
        <w:rPr>
          <w:rFonts w:cstheme="minorHAnsi"/>
          <w:color w:val="000000" w:themeColor="text1"/>
          <w:sz w:val="20"/>
          <w:szCs w:val="20"/>
        </w:rPr>
        <w:t>Spawacz MAG/TIG</w:t>
      </w:r>
      <w:r w:rsidRPr="00EE5BEC">
        <w:rPr>
          <w:rFonts w:cstheme="minorHAnsi"/>
          <w:color w:val="000000" w:themeColor="text1"/>
          <w:sz w:val="20"/>
          <w:szCs w:val="20"/>
        </w:rPr>
        <w:t>.</w:t>
      </w:r>
    </w:p>
    <w:p w14:paraId="064FC8B0" w14:textId="77777777" w:rsidR="000B2B2B" w:rsidRPr="00EE5BEC" w:rsidRDefault="00A242B4">
      <w:pPr>
        <w:spacing w:before="240" w:after="240" w:line="240" w:lineRule="auto"/>
        <w:jc w:val="both"/>
        <w:rPr>
          <w:rFonts w:cstheme="minorHAnsi"/>
          <w:b/>
          <w:bCs/>
          <w:sz w:val="20"/>
          <w:szCs w:val="20"/>
        </w:rPr>
      </w:pPr>
      <w:r w:rsidRPr="00EE5BEC">
        <w:rPr>
          <w:rFonts w:cstheme="minorHAnsi"/>
          <w:b/>
          <w:bCs/>
          <w:sz w:val="20"/>
          <w:szCs w:val="20"/>
        </w:rPr>
        <w:t>W celu dokładnego rozeznania rynku zwracamy się z prośbą o przedstawienie wstępnej oferty cenowej na przeprowadzenie ww. usługi.</w:t>
      </w:r>
    </w:p>
    <w:p w14:paraId="3DD2C933" w14:textId="77777777" w:rsidR="000B2B2B" w:rsidRPr="00EE5BEC" w:rsidRDefault="00A242B4">
      <w:pPr>
        <w:pStyle w:val="Akapitzlist"/>
        <w:numPr>
          <w:ilvl w:val="0"/>
          <w:numId w:val="3"/>
        </w:numPr>
        <w:spacing w:before="120" w:line="240" w:lineRule="auto"/>
        <w:jc w:val="both"/>
        <w:rPr>
          <w:rFonts w:cstheme="minorHAnsi"/>
          <w:b/>
          <w:bCs/>
          <w:sz w:val="20"/>
          <w:szCs w:val="20"/>
        </w:rPr>
      </w:pPr>
      <w:r w:rsidRPr="00EE5BEC">
        <w:rPr>
          <w:rFonts w:cstheme="minorHAnsi"/>
          <w:b/>
          <w:bCs/>
          <w:sz w:val="20"/>
          <w:szCs w:val="20"/>
          <w:u w:val="single"/>
        </w:rPr>
        <w:t>Przedmiot rozeznania</w:t>
      </w:r>
      <w:r w:rsidR="00757F89">
        <w:rPr>
          <w:rFonts w:cstheme="minorHAnsi"/>
          <w:b/>
          <w:bCs/>
          <w:sz w:val="20"/>
          <w:szCs w:val="20"/>
          <w:u w:val="single"/>
        </w:rPr>
        <w:t xml:space="preserve"> obejmuje:</w:t>
      </w:r>
    </w:p>
    <w:p w14:paraId="5A7D8B62" w14:textId="13368B6E" w:rsidR="00757F89" w:rsidRPr="00757F89" w:rsidRDefault="00757F89" w:rsidP="002D03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bookmarkStart w:id="0" w:name="_Hlk105766903"/>
      <w:r>
        <w:rPr>
          <w:rFonts w:cstheme="minorHAnsi"/>
          <w:sz w:val="20"/>
          <w:szCs w:val="20"/>
        </w:rPr>
        <w:t>p</w:t>
      </w:r>
      <w:r w:rsidR="00A242B4" w:rsidRPr="00757F89">
        <w:rPr>
          <w:rFonts w:cstheme="minorHAnsi"/>
          <w:sz w:val="20"/>
          <w:szCs w:val="20"/>
        </w:rPr>
        <w:t xml:space="preserve">rzeprowadzenie </w:t>
      </w:r>
      <w:r w:rsidR="00175D18" w:rsidRPr="00757F89">
        <w:rPr>
          <w:rFonts w:cstheme="minorHAnsi"/>
          <w:sz w:val="20"/>
          <w:szCs w:val="20"/>
        </w:rPr>
        <w:t>kursu</w:t>
      </w:r>
      <w:r w:rsidR="00A242B4" w:rsidRPr="00757F89">
        <w:rPr>
          <w:rFonts w:cstheme="minorHAnsi"/>
          <w:sz w:val="20"/>
          <w:szCs w:val="20"/>
        </w:rPr>
        <w:t xml:space="preserve"> zawodowego pn. „</w:t>
      </w:r>
      <w:r w:rsidR="00175D18" w:rsidRPr="00757F89">
        <w:rPr>
          <w:rFonts w:cstheme="minorHAnsi"/>
          <w:sz w:val="20"/>
          <w:szCs w:val="20"/>
        </w:rPr>
        <w:t>Spawacz MAG/TIG</w:t>
      </w:r>
      <w:r w:rsidR="00A242B4" w:rsidRPr="00757F89">
        <w:rPr>
          <w:rFonts w:cstheme="minorHAnsi"/>
          <w:sz w:val="20"/>
          <w:szCs w:val="20"/>
        </w:rPr>
        <w:t>”</w:t>
      </w:r>
      <w:r w:rsidR="0076548B">
        <w:rPr>
          <w:rFonts w:cstheme="minorHAnsi"/>
          <w:sz w:val="20"/>
          <w:szCs w:val="20"/>
        </w:rPr>
        <w:t xml:space="preserve"> zgodnie z normą PN-EN ISO 9606-1</w:t>
      </w:r>
      <w:r w:rsidR="00820D17">
        <w:rPr>
          <w:rFonts w:cstheme="minorHAnsi"/>
          <w:sz w:val="20"/>
          <w:szCs w:val="20"/>
        </w:rPr>
        <w:t>:2017-10)</w:t>
      </w:r>
      <w:r w:rsidR="00A242B4" w:rsidRPr="00757F89">
        <w:rPr>
          <w:rFonts w:cstheme="minorHAnsi"/>
          <w:sz w:val="20"/>
          <w:szCs w:val="20"/>
        </w:rPr>
        <w:t xml:space="preserve"> dla </w:t>
      </w:r>
      <w:r w:rsidR="00820D17">
        <w:rPr>
          <w:rFonts w:cstheme="minorHAnsi"/>
          <w:sz w:val="20"/>
          <w:szCs w:val="20"/>
        </w:rPr>
        <w:t>jednej grupy (</w:t>
      </w:r>
      <w:r w:rsidR="00F024E7">
        <w:rPr>
          <w:rFonts w:cstheme="minorHAnsi"/>
          <w:sz w:val="20"/>
          <w:szCs w:val="20"/>
        </w:rPr>
        <w:t>7</w:t>
      </w:r>
      <w:r w:rsidR="00A242B4" w:rsidRPr="00757F89">
        <w:rPr>
          <w:rFonts w:cstheme="minorHAnsi"/>
          <w:sz w:val="20"/>
          <w:szCs w:val="20"/>
        </w:rPr>
        <w:t xml:space="preserve"> os</w:t>
      </w:r>
      <w:r w:rsidR="00F024E7">
        <w:rPr>
          <w:rFonts w:cstheme="minorHAnsi"/>
          <w:sz w:val="20"/>
          <w:szCs w:val="20"/>
        </w:rPr>
        <w:t>ó</w:t>
      </w:r>
      <w:r w:rsidR="00A242B4" w:rsidRPr="00757F89">
        <w:rPr>
          <w:rFonts w:cstheme="minorHAnsi"/>
          <w:sz w:val="20"/>
          <w:szCs w:val="20"/>
        </w:rPr>
        <w:t>b</w:t>
      </w:r>
      <w:r w:rsidR="007219C2">
        <w:rPr>
          <w:rFonts w:cstheme="minorHAnsi"/>
          <w:sz w:val="20"/>
          <w:szCs w:val="20"/>
        </w:rPr>
        <w:t xml:space="preserve"> +/- 1 osoba</w:t>
      </w:r>
      <w:r w:rsidR="00820D17">
        <w:rPr>
          <w:rFonts w:cstheme="minorHAnsi"/>
          <w:sz w:val="20"/>
          <w:szCs w:val="20"/>
        </w:rPr>
        <w:t>)</w:t>
      </w:r>
      <w:r w:rsidR="00A242B4" w:rsidRPr="00757F89">
        <w:rPr>
          <w:rFonts w:cstheme="minorHAnsi"/>
          <w:sz w:val="20"/>
          <w:szCs w:val="20"/>
        </w:rPr>
        <w:t xml:space="preserve">, w wymiarze </w:t>
      </w:r>
      <w:r w:rsidR="00D8711E" w:rsidRPr="00757F89">
        <w:rPr>
          <w:rFonts w:cstheme="minorHAnsi"/>
          <w:sz w:val="20"/>
          <w:szCs w:val="20"/>
        </w:rPr>
        <w:t>2</w:t>
      </w:r>
      <w:r w:rsidR="00A242B4" w:rsidRPr="00757F89">
        <w:rPr>
          <w:rFonts w:cstheme="minorHAnsi"/>
          <w:sz w:val="20"/>
          <w:szCs w:val="20"/>
        </w:rPr>
        <w:t>50 godzin</w:t>
      </w:r>
      <w:r w:rsidR="00F024E7">
        <w:rPr>
          <w:rFonts w:cstheme="minorHAnsi"/>
          <w:sz w:val="20"/>
          <w:szCs w:val="20"/>
        </w:rPr>
        <w:t xml:space="preserve"> (min</w:t>
      </w:r>
      <w:r w:rsidR="00B05D35">
        <w:rPr>
          <w:rFonts w:cstheme="minorHAnsi"/>
          <w:sz w:val="20"/>
          <w:szCs w:val="20"/>
        </w:rPr>
        <w:t>imum</w:t>
      </w:r>
      <w:r w:rsidR="00F024E7">
        <w:rPr>
          <w:rFonts w:cstheme="minorHAnsi"/>
          <w:sz w:val="20"/>
          <w:szCs w:val="20"/>
        </w:rPr>
        <w:t xml:space="preserve"> 6 godzin dziennie)</w:t>
      </w:r>
      <w:r w:rsidR="00D8711E" w:rsidRPr="00757F89">
        <w:rPr>
          <w:rFonts w:cstheme="minorHAnsi"/>
          <w:sz w:val="20"/>
          <w:szCs w:val="20"/>
        </w:rPr>
        <w:t xml:space="preserve"> przygotowującego do egzaminu</w:t>
      </w:r>
      <w:r w:rsidR="002D0365" w:rsidRPr="00757F89">
        <w:rPr>
          <w:rFonts w:cstheme="minorHAnsi"/>
          <w:sz w:val="20"/>
          <w:szCs w:val="20"/>
        </w:rPr>
        <w:t xml:space="preserve"> zewnętrznego</w:t>
      </w:r>
      <w:r w:rsidR="00D8711E" w:rsidRPr="00757F89">
        <w:rPr>
          <w:rFonts w:cstheme="minorHAnsi"/>
          <w:sz w:val="20"/>
          <w:szCs w:val="20"/>
        </w:rPr>
        <w:t xml:space="preserve"> i nabycia kwalifikacji przez w/w osob</w:t>
      </w:r>
      <w:r w:rsidRPr="00757F89">
        <w:rPr>
          <w:rFonts w:cstheme="minorHAnsi"/>
          <w:sz w:val="20"/>
          <w:szCs w:val="20"/>
        </w:rPr>
        <w:t>y;</w:t>
      </w:r>
      <w:r w:rsidR="00A242B4" w:rsidRPr="00757F89">
        <w:rPr>
          <w:rFonts w:cstheme="minorHAnsi"/>
          <w:sz w:val="20"/>
          <w:szCs w:val="20"/>
        </w:rPr>
        <w:t xml:space="preserve"> </w:t>
      </w:r>
    </w:p>
    <w:bookmarkEnd w:id="0"/>
    <w:p w14:paraId="1D5910FC" w14:textId="77777777" w:rsidR="00757F89" w:rsidRPr="00757F89" w:rsidRDefault="002D0365" w:rsidP="002D03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57F89">
        <w:rPr>
          <w:rFonts w:cstheme="minorHAnsi"/>
          <w:sz w:val="20"/>
          <w:szCs w:val="20"/>
        </w:rPr>
        <w:t xml:space="preserve">opracowanie </w:t>
      </w:r>
      <w:r w:rsidR="00757F89">
        <w:rPr>
          <w:rFonts w:cstheme="minorHAnsi"/>
          <w:sz w:val="20"/>
          <w:szCs w:val="20"/>
        </w:rPr>
        <w:t xml:space="preserve">i wydruk </w:t>
      </w:r>
      <w:r w:rsidRPr="00757F89">
        <w:rPr>
          <w:rFonts w:cstheme="minorHAnsi"/>
          <w:sz w:val="20"/>
          <w:szCs w:val="20"/>
        </w:rPr>
        <w:t>materiałów szkoleniowych</w:t>
      </w:r>
      <w:r w:rsidR="00757F89">
        <w:rPr>
          <w:rFonts w:cstheme="minorHAnsi"/>
          <w:sz w:val="20"/>
          <w:szCs w:val="20"/>
        </w:rPr>
        <w:t xml:space="preserve"> dla Uczestników kursu;</w:t>
      </w:r>
    </w:p>
    <w:p w14:paraId="7CED59FA" w14:textId="0191EB35" w:rsidR="00757F89" w:rsidRPr="00757F89" w:rsidRDefault="00757F89" w:rsidP="002D03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57F89">
        <w:rPr>
          <w:rFonts w:cstheme="minorHAnsi"/>
          <w:sz w:val="20"/>
          <w:szCs w:val="20"/>
        </w:rPr>
        <w:t>zapewnienie</w:t>
      </w:r>
      <w:r w:rsidR="002D0365" w:rsidRPr="00757F89">
        <w:rPr>
          <w:rFonts w:cstheme="minorHAnsi"/>
          <w:sz w:val="20"/>
          <w:szCs w:val="20"/>
        </w:rPr>
        <w:t xml:space="preserve"> </w:t>
      </w:r>
      <w:proofErr w:type="spellStart"/>
      <w:r w:rsidR="002D0365" w:rsidRPr="00757F89">
        <w:rPr>
          <w:rFonts w:cstheme="minorHAnsi"/>
          <w:sz w:val="20"/>
          <w:szCs w:val="20"/>
        </w:rPr>
        <w:t>sal</w:t>
      </w:r>
      <w:proofErr w:type="spellEnd"/>
      <w:r w:rsidRPr="00757F89">
        <w:rPr>
          <w:rFonts w:cstheme="minorHAnsi"/>
          <w:sz w:val="20"/>
          <w:szCs w:val="20"/>
        </w:rPr>
        <w:t xml:space="preserve"> </w:t>
      </w:r>
      <w:r w:rsidR="007219C2">
        <w:rPr>
          <w:rFonts w:cstheme="minorHAnsi"/>
          <w:sz w:val="20"/>
          <w:szCs w:val="20"/>
        </w:rPr>
        <w:t>oraz sprzętów i materiałów</w:t>
      </w:r>
      <w:r w:rsidR="007219C2" w:rsidRPr="00757F89">
        <w:rPr>
          <w:rFonts w:cstheme="minorHAnsi"/>
          <w:sz w:val="20"/>
          <w:szCs w:val="20"/>
        </w:rPr>
        <w:t xml:space="preserve"> </w:t>
      </w:r>
      <w:r w:rsidRPr="00757F89">
        <w:rPr>
          <w:rFonts w:cstheme="minorHAnsi"/>
          <w:sz w:val="20"/>
          <w:szCs w:val="20"/>
        </w:rPr>
        <w:t>do przeprowadzenia zajęć teoretycznych i praktycznych;</w:t>
      </w:r>
    </w:p>
    <w:p w14:paraId="38A1C222" w14:textId="77777777" w:rsidR="000B2B2B" w:rsidRPr="00757F89" w:rsidRDefault="00757F89" w:rsidP="002D036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57F89">
        <w:rPr>
          <w:rFonts w:cstheme="minorHAnsi"/>
          <w:sz w:val="20"/>
          <w:szCs w:val="20"/>
        </w:rPr>
        <w:t xml:space="preserve">zapewnienie </w:t>
      </w:r>
      <w:r w:rsidR="002D0365" w:rsidRPr="00757F89">
        <w:rPr>
          <w:rFonts w:cstheme="minorHAnsi"/>
          <w:sz w:val="20"/>
          <w:szCs w:val="20"/>
        </w:rPr>
        <w:t>wyżywieni</w:t>
      </w:r>
      <w:r w:rsidRPr="00757F89">
        <w:rPr>
          <w:rFonts w:cstheme="minorHAnsi"/>
          <w:sz w:val="20"/>
          <w:szCs w:val="20"/>
        </w:rPr>
        <w:t>a</w:t>
      </w:r>
      <w:r w:rsidR="002D0365" w:rsidRPr="00757F89">
        <w:rPr>
          <w:rFonts w:cstheme="minorHAnsi"/>
          <w:sz w:val="20"/>
          <w:szCs w:val="20"/>
        </w:rPr>
        <w:t xml:space="preserve"> dla uczestników</w:t>
      </w:r>
      <w:r w:rsidRPr="00757F89">
        <w:rPr>
          <w:rFonts w:cstheme="minorHAnsi"/>
          <w:sz w:val="20"/>
          <w:szCs w:val="20"/>
        </w:rPr>
        <w:t xml:space="preserve"> kursu;</w:t>
      </w:r>
    </w:p>
    <w:p w14:paraId="30A16500" w14:textId="77777777" w:rsidR="000B2B2B" w:rsidRPr="00EE5BEC" w:rsidRDefault="000B2B2B">
      <w:pPr>
        <w:pStyle w:val="Akapitzlist"/>
        <w:spacing w:after="0" w:line="240" w:lineRule="auto"/>
        <w:ind w:left="360"/>
        <w:jc w:val="both"/>
        <w:rPr>
          <w:rFonts w:cstheme="minorHAnsi"/>
          <w:sz w:val="20"/>
          <w:szCs w:val="20"/>
        </w:rPr>
      </w:pPr>
    </w:p>
    <w:p w14:paraId="3AAC71E3" w14:textId="77777777" w:rsidR="000B2B2B" w:rsidRPr="00EE5BEC" w:rsidRDefault="00A242B4" w:rsidP="00B05D35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20" w:line="240" w:lineRule="auto"/>
        <w:jc w:val="both"/>
        <w:rPr>
          <w:rFonts w:cstheme="minorHAnsi"/>
          <w:sz w:val="20"/>
          <w:szCs w:val="20"/>
          <w:u w:val="single"/>
        </w:rPr>
      </w:pPr>
      <w:r w:rsidRPr="00EE5BEC">
        <w:rPr>
          <w:rFonts w:cstheme="minorHAnsi"/>
          <w:b/>
          <w:sz w:val="20"/>
          <w:szCs w:val="20"/>
          <w:u w:val="single"/>
        </w:rPr>
        <w:t xml:space="preserve">Przewidywany </w:t>
      </w:r>
      <w:r w:rsidRPr="00EE5BEC">
        <w:rPr>
          <w:rFonts w:cstheme="minorHAnsi"/>
          <w:b/>
          <w:bCs/>
          <w:sz w:val="20"/>
          <w:szCs w:val="20"/>
          <w:u w:val="single"/>
        </w:rPr>
        <w:t>termin realizacji usługi</w:t>
      </w:r>
    </w:p>
    <w:p w14:paraId="0499F6D9" w14:textId="0B71FBF1" w:rsidR="000B2B2B" w:rsidRDefault="006E4344">
      <w:pPr>
        <w:pStyle w:val="Akapitzlist"/>
        <w:numPr>
          <w:ilvl w:val="0"/>
          <w:numId w:val="2"/>
        </w:num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grudzień</w:t>
      </w:r>
      <w:r w:rsidR="00A242B4" w:rsidRPr="00EE5BEC">
        <w:rPr>
          <w:rFonts w:cstheme="minorHAnsi"/>
          <w:sz w:val="20"/>
          <w:szCs w:val="20"/>
        </w:rPr>
        <w:t xml:space="preserve"> 202</w:t>
      </w:r>
      <w:r w:rsidR="00740C76">
        <w:rPr>
          <w:rFonts w:cstheme="minorHAnsi"/>
          <w:sz w:val="20"/>
          <w:szCs w:val="20"/>
        </w:rPr>
        <w:t>1</w:t>
      </w:r>
      <w:r w:rsidR="00A242B4" w:rsidRPr="00EE5BEC">
        <w:rPr>
          <w:rFonts w:cstheme="minorHAnsi"/>
          <w:sz w:val="20"/>
          <w:szCs w:val="20"/>
        </w:rPr>
        <w:t xml:space="preserve"> r.</w:t>
      </w:r>
      <w:r>
        <w:rPr>
          <w:rFonts w:cstheme="minorHAnsi"/>
          <w:sz w:val="20"/>
          <w:szCs w:val="20"/>
        </w:rPr>
        <w:t xml:space="preserve"> – styczeń 202</w:t>
      </w:r>
      <w:r w:rsidR="00D265CB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 r.</w:t>
      </w:r>
    </w:p>
    <w:p w14:paraId="219F8D18" w14:textId="77777777" w:rsidR="006E0DA6" w:rsidRDefault="006E0DA6" w:rsidP="00B05D35">
      <w:pPr>
        <w:pStyle w:val="Akapitzlist"/>
        <w:spacing w:after="120" w:line="240" w:lineRule="auto"/>
        <w:jc w:val="both"/>
        <w:rPr>
          <w:rFonts w:cstheme="minorHAnsi"/>
          <w:sz w:val="20"/>
          <w:szCs w:val="20"/>
        </w:rPr>
      </w:pPr>
    </w:p>
    <w:p w14:paraId="00F49648" w14:textId="77777777" w:rsidR="006E0DA6" w:rsidRDefault="006E0DA6" w:rsidP="006E0DA6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6E0DA6">
        <w:rPr>
          <w:rFonts w:cstheme="minorHAnsi"/>
          <w:b/>
          <w:bCs/>
          <w:sz w:val="20"/>
          <w:szCs w:val="20"/>
          <w:u w:val="single"/>
        </w:rPr>
        <w:t>Przewidywane miejsce realizacji kursu</w:t>
      </w:r>
      <w:r>
        <w:rPr>
          <w:rFonts w:cstheme="minorHAnsi"/>
          <w:sz w:val="20"/>
          <w:szCs w:val="20"/>
        </w:rPr>
        <w:t xml:space="preserve">: </w:t>
      </w:r>
      <w:r w:rsidR="00F024E7">
        <w:rPr>
          <w:rFonts w:cstheme="minorHAnsi"/>
          <w:sz w:val="20"/>
          <w:szCs w:val="20"/>
        </w:rPr>
        <w:t>powiat Kaliski</w:t>
      </w:r>
    </w:p>
    <w:p w14:paraId="4236035A" w14:textId="77777777" w:rsidR="00F024E7" w:rsidRPr="006E0DA6" w:rsidRDefault="00F024E7" w:rsidP="00F024E7">
      <w:pPr>
        <w:pStyle w:val="Akapitzlist"/>
        <w:spacing w:line="240" w:lineRule="auto"/>
        <w:ind w:left="360"/>
        <w:jc w:val="both"/>
        <w:rPr>
          <w:rFonts w:cstheme="minorHAnsi"/>
          <w:sz w:val="20"/>
          <w:szCs w:val="20"/>
        </w:rPr>
      </w:pPr>
    </w:p>
    <w:p w14:paraId="2D2B5A35" w14:textId="77777777" w:rsidR="000B2B2B" w:rsidRPr="00EE5BEC" w:rsidRDefault="00A242B4" w:rsidP="006E0DA6">
      <w:pPr>
        <w:pStyle w:val="Akapitzlist"/>
        <w:numPr>
          <w:ilvl w:val="0"/>
          <w:numId w:val="8"/>
        </w:numPr>
        <w:spacing w:before="120" w:after="0"/>
        <w:jc w:val="both"/>
        <w:rPr>
          <w:rFonts w:cstheme="minorHAnsi"/>
          <w:b/>
          <w:sz w:val="20"/>
          <w:szCs w:val="20"/>
          <w:u w:val="single"/>
        </w:rPr>
      </w:pPr>
      <w:r w:rsidRPr="00EE5BEC">
        <w:rPr>
          <w:rFonts w:cstheme="minorHAnsi"/>
          <w:b/>
          <w:sz w:val="20"/>
          <w:szCs w:val="20"/>
          <w:u w:val="single"/>
        </w:rPr>
        <w:t>Wymagania</w:t>
      </w:r>
    </w:p>
    <w:p w14:paraId="73305F45" w14:textId="77777777" w:rsidR="000B2B2B" w:rsidRPr="00EE5BEC" w:rsidRDefault="00A242B4" w:rsidP="006E0DA6">
      <w:pPr>
        <w:spacing w:after="120"/>
        <w:ind w:left="360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 xml:space="preserve">Realizacja szkolenia zostanie powierzona Wykonawcy / Szkoleniowcowi, który posiada wykształcenie wyższe lub zawodowe lub certyfikaty / zaświadczenia / inne, umożliwiające przeprowadzenie danego wsparcia, związane z tematyką szkolenia oraz doświadczenie zawodowe w danej dziedzinie min. 2 lata, umożliwiające przeprowadzenie danego wsparcia. W przypadku gdy realizatorem usługi będzie firma prowadząca działalność szkoleniową – Wykonawca zapewni kadrę posiadającą wykształcenie i kwalifikacje tożsame z przedmiotem zamówienia. </w:t>
      </w:r>
    </w:p>
    <w:p w14:paraId="21C3C6DD" w14:textId="77777777" w:rsidR="000B2B2B" w:rsidRPr="00EE5BEC" w:rsidRDefault="00A242B4" w:rsidP="006E0DA6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EE5BEC">
        <w:rPr>
          <w:rFonts w:cstheme="minorHAnsi"/>
          <w:b/>
          <w:bCs/>
          <w:sz w:val="20"/>
          <w:szCs w:val="20"/>
          <w:u w:val="single"/>
        </w:rPr>
        <w:t>Kryteriami oceny ofert będą:</w:t>
      </w:r>
    </w:p>
    <w:p w14:paraId="6EB0DC3B" w14:textId="77777777" w:rsidR="000B2B2B" w:rsidRPr="00EE5BEC" w:rsidRDefault="00A242B4">
      <w:pPr>
        <w:pStyle w:val="Akapitzlist"/>
        <w:numPr>
          <w:ilvl w:val="0"/>
          <w:numId w:val="4"/>
        </w:numPr>
        <w:shd w:val="clear" w:color="auto" w:fill="FFFFFF"/>
        <w:spacing w:beforeAutospacing="1" w:afterAutospacing="1" w:line="240" w:lineRule="auto"/>
        <w:jc w:val="both"/>
        <w:rPr>
          <w:rFonts w:cstheme="minorHAnsi"/>
          <w:b/>
          <w:bCs/>
          <w:sz w:val="20"/>
          <w:szCs w:val="20"/>
          <w:u w:val="single"/>
        </w:rPr>
      </w:pPr>
      <w:r w:rsidRPr="00EE5BEC">
        <w:rPr>
          <w:rFonts w:cstheme="minorHAnsi"/>
          <w:sz w:val="20"/>
          <w:szCs w:val="20"/>
        </w:rPr>
        <w:t xml:space="preserve">zgodność z opisem przedmiotu rozeznania oraz innymi wymaganiami określonymi przez Zamawiającego w formularzu </w:t>
      </w:r>
      <w:r w:rsidRPr="00EE5BEC">
        <w:rPr>
          <w:rFonts w:cstheme="minorHAnsi"/>
          <w:i/>
          <w:sz w:val="20"/>
          <w:szCs w:val="20"/>
        </w:rPr>
        <w:t>Wstępna oferta w odpowiedzi na zapytanie w sprawie rozeznania rynku</w:t>
      </w:r>
      <w:r w:rsidRPr="00EE5BEC">
        <w:rPr>
          <w:rFonts w:cstheme="minorHAnsi"/>
          <w:sz w:val="20"/>
          <w:szCs w:val="20"/>
        </w:rPr>
        <w:t>,</w:t>
      </w:r>
    </w:p>
    <w:p w14:paraId="11FDBC5F" w14:textId="77777777" w:rsidR="000B2B2B" w:rsidRPr="00EE5BEC" w:rsidRDefault="00A242B4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>cena.</w:t>
      </w:r>
    </w:p>
    <w:p w14:paraId="4E304295" w14:textId="77777777" w:rsidR="000B2B2B" w:rsidRPr="00EE5BEC" w:rsidRDefault="000B2B2B">
      <w:pPr>
        <w:pStyle w:val="Akapitzlist"/>
        <w:shd w:val="clear" w:color="auto" w:fill="FFFFFF"/>
        <w:spacing w:after="240" w:line="240" w:lineRule="auto"/>
        <w:jc w:val="both"/>
        <w:rPr>
          <w:rFonts w:cstheme="minorHAnsi"/>
          <w:sz w:val="20"/>
          <w:szCs w:val="20"/>
        </w:rPr>
      </w:pPr>
    </w:p>
    <w:p w14:paraId="2C771F34" w14:textId="77777777" w:rsidR="000B2B2B" w:rsidRPr="00EE5BEC" w:rsidRDefault="00A242B4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cstheme="minorHAnsi"/>
          <w:b/>
          <w:sz w:val="20"/>
          <w:szCs w:val="20"/>
          <w:u w:val="single"/>
        </w:rPr>
      </w:pPr>
      <w:r w:rsidRPr="00EE5BEC">
        <w:rPr>
          <w:rFonts w:cstheme="minorHAnsi"/>
          <w:b/>
          <w:sz w:val="20"/>
          <w:szCs w:val="20"/>
          <w:u w:val="single"/>
        </w:rPr>
        <w:t>Adres zamawiającego:</w:t>
      </w:r>
    </w:p>
    <w:p w14:paraId="70F4D5E5" w14:textId="77777777" w:rsidR="000B2B2B" w:rsidRPr="00EE5BEC" w:rsidRDefault="00A242B4">
      <w:pPr>
        <w:shd w:val="clear" w:color="auto" w:fill="FFFFFF"/>
        <w:spacing w:after="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EE5BEC">
        <w:rPr>
          <w:rFonts w:cstheme="minorHAnsi"/>
          <w:bCs/>
          <w:sz w:val="20"/>
          <w:szCs w:val="20"/>
        </w:rPr>
        <w:t>Turecka Izba Gospodarcza</w:t>
      </w:r>
    </w:p>
    <w:p w14:paraId="7BBEA162" w14:textId="77777777" w:rsidR="000B2B2B" w:rsidRPr="00EE5BEC" w:rsidRDefault="00A242B4" w:rsidP="00F52A9A">
      <w:pPr>
        <w:shd w:val="clear" w:color="auto" w:fill="FFFFFF"/>
        <w:spacing w:after="120" w:line="240" w:lineRule="auto"/>
        <w:ind w:left="360"/>
        <w:jc w:val="both"/>
        <w:rPr>
          <w:rFonts w:cstheme="minorHAnsi"/>
          <w:bCs/>
          <w:sz w:val="20"/>
          <w:szCs w:val="20"/>
        </w:rPr>
      </w:pPr>
      <w:r w:rsidRPr="00EE5BEC">
        <w:rPr>
          <w:rFonts w:cstheme="minorHAnsi"/>
          <w:bCs/>
          <w:sz w:val="20"/>
          <w:szCs w:val="20"/>
        </w:rPr>
        <w:t>ul. Stefana Żeromskiego 37, 62-700 Turek</w:t>
      </w:r>
    </w:p>
    <w:p w14:paraId="5B421BB8" w14:textId="77777777" w:rsidR="000B2B2B" w:rsidRPr="00EE5BEC" w:rsidRDefault="00A242B4" w:rsidP="00F52A9A">
      <w:pPr>
        <w:pStyle w:val="Akapitzlist"/>
        <w:numPr>
          <w:ilvl w:val="0"/>
          <w:numId w:val="9"/>
        </w:numPr>
        <w:shd w:val="clear" w:color="auto" w:fill="FFFFFF"/>
        <w:spacing w:after="120" w:line="240" w:lineRule="auto"/>
        <w:jc w:val="both"/>
        <w:rPr>
          <w:rFonts w:cstheme="minorHAnsi"/>
          <w:sz w:val="20"/>
          <w:szCs w:val="20"/>
          <w:u w:val="single"/>
        </w:rPr>
      </w:pPr>
      <w:r w:rsidRPr="00EE5BEC">
        <w:rPr>
          <w:rFonts w:cstheme="minorHAnsi"/>
          <w:b/>
          <w:bCs/>
          <w:sz w:val="20"/>
          <w:szCs w:val="20"/>
          <w:u w:val="single"/>
        </w:rPr>
        <w:t>Miejsce i termin złożenia wstępnej oferty:</w:t>
      </w:r>
    </w:p>
    <w:p w14:paraId="122E4A12" w14:textId="77777777" w:rsidR="000B2B2B" w:rsidRPr="00EE5BEC" w:rsidRDefault="00A242B4">
      <w:pPr>
        <w:shd w:val="clear" w:color="auto" w:fill="FFFFFF"/>
        <w:spacing w:after="0" w:line="240" w:lineRule="auto"/>
        <w:ind w:firstLine="360"/>
        <w:jc w:val="both"/>
        <w:rPr>
          <w:rFonts w:cstheme="minorHAnsi"/>
          <w:sz w:val="20"/>
          <w:szCs w:val="20"/>
          <w:u w:val="single"/>
        </w:rPr>
      </w:pPr>
      <w:r w:rsidRPr="00EE5BEC">
        <w:rPr>
          <w:rFonts w:cstheme="minorHAnsi"/>
          <w:sz w:val="20"/>
          <w:szCs w:val="20"/>
        </w:rPr>
        <w:t>Ofertę należy złożyć:</w:t>
      </w:r>
    </w:p>
    <w:p w14:paraId="14DC616B" w14:textId="77777777" w:rsidR="000B2B2B" w:rsidRPr="00EE5BEC" w:rsidRDefault="00A242B4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cstheme="minorHAnsi"/>
          <w:sz w:val="20"/>
          <w:szCs w:val="20"/>
          <w:u w:val="single"/>
        </w:rPr>
      </w:pPr>
      <w:r w:rsidRPr="00EE5BEC">
        <w:rPr>
          <w:rFonts w:cstheme="minorHAnsi"/>
          <w:sz w:val="20"/>
          <w:szCs w:val="20"/>
          <w:u w:val="single"/>
        </w:rPr>
        <w:t>osobiście bądź za pośrednictwem poczty</w:t>
      </w:r>
      <w:r w:rsidRPr="00EE5BEC">
        <w:rPr>
          <w:rFonts w:cstheme="minorHAnsi"/>
          <w:sz w:val="20"/>
          <w:szCs w:val="20"/>
        </w:rPr>
        <w:t xml:space="preserve"> na adres: Turecka Izba Gospodarcza, ul. </w:t>
      </w:r>
      <w:r w:rsidRPr="00EE5BEC">
        <w:rPr>
          <w:rFonts w:cstheme="minorHAnsi"/>
          <w:bCs/>
          <w:sz w:val="20"/>
          <w:szCs w:val="20"/>
        </w:rPr>
        <w:t>Stefana Żeromskiego 37</w:t>
      </w:r>
      <w:r w:rsidRPr="00EE5BEC">
        <w:rPr>
          <w:rFonts w:cstheme="minorHAnsi"/>
          <w:sz w:val="20"/>
          <w:szCs w:val="20"/>
        </w:rPr>
        <w:t xml:space="preserve">, 62-700 Turek </w:t>
      </w:r>
    </w:p>
    <w:p w14:paraId="65920748" w14:textId="77777777" w:rsidR="000B2B2B" w:rsidRPr="00EE5BEC" w:rsidRDefault="00A242B4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cstheme="minorHAnsi"/>
          <w:sz w:val="20"/>
          <w:szCs w:val="20"/>
          <w:u w:val="single"/>
        </w:rPr>
      </w:pPr>
      <w:r w:rsidRPr="00EE5BEC">
        <w:rPr>
          <w:rFonts w:cstheme="minorHAnsi"/>
          <w:sz w:val="20"/>
          <w:szCs w:val="20"/>
          <w:u w:val="single"/>
        </w:rPr>
        <w:t>mailowo na adres:</w:t>
      </w:r>
      <w:r w:rsidRPr="00EE5BEC">
        <w:rPr>
          <w:rFonts w:cstheme="minorHAnsi"/>
          <w:sz w:val="20"/>
          <w:szCs w:val="20"/>
        </w:rPr>
        <w:t xml:space="preserve"> biuro@tig.turek.pl</w:t>
      </w:r>
    </w:p>
    <w:p w14:paraId="2E2E44F3" w14:textId="3B7B9059" w:rsidR="000B2B2B" w:rsidRPr="00EE5BEC" w:rsidRDefault="00A242B4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rPr>
          <w:rFonts w:cstheme="minorHAnsi"/>
          <w:sz w:val="20"/>
          <w:szCs w:val="20"/>
          <w:u w:val="single"/>
        </w:rPr>
      </w:pPr>
      <w:r w:rsidRPr="00EE5BEC">
        <w:rPr>
          <w:rFonts w:cstheme="minorHAnsi"/>
          <w:sz w:val="20"/>
          <w:szCs w:val="20"/>
          <w:u w:val="single"/>
        </w:rPr>
        <w:t>termin składania ofert upływa:</w:t>
      </w:r>
      <w:r w:rsidRPr="00EE5BEC">
        <w:rPr>
          <w:rFonts w:cstheme="minorHAnsi"/>
          <w:sz w:val="20"/>
          <w:szCs w:val="20"/>
        </w:rPr>
        <w:t xml:space="preserve"> </w:t>
      </w:r>
      <w:r w:rsidR="006E4344">
        <w:rPr>
          <w:rFonts w:cstheme="minorHAnsi"/>
          <w:sz w:val="20"/>
          <w:szCs w:val="20"/>
        </w:rPr>
        <w:t>13</w:t>
      </w:r>
      <w:r w:rsidRPr="00EE5BEC">
        <w:rPr>
          <w:rFonts w:cstheme="minorHAnsi"/>
          <w:sz w:val="20"/>
          <w:szCs w:val="20"/>
        </w:rPr>
        <w:t>.</w:t>
      </w:r>
      <w:r w:rsidR="006E4344">
        <w:rPr>
          <w:rFonts w:cstheme="minorHAnsi"/>
          <w:sz w:val="20"/>
          <w:szCs w:val="20"/>
        </w:rPr>
        <w:t>12</w:t>
      </w:r>
      <w:r w:rsidRPr="00EE5BEC">
        <w:rPr>
          <w:rFonts w:cstheme="minorHAnsi"/>
          <w:sz w:val="20"/>
          <w:szCs w:val="20"/>
        </w:rPr>
        <w:t>.</w:t>
      </w:r>
      <w:r w:rsidR="006E0DA6">
        <w:rPr>
          <w:rFonts w:cstheme="minorHAnsi"/>
          <w:sz w:val="20"/>
          <w:szCs w:val="20"/>
        </w:rPr>
        <w:t>2021</w:t>
      </w:r>
      <w:r w:rsidRPr="00EE5BEC">
        <w:rPr>
          <w:rFonts w:cstheme="minorHAnsi"/>
          <w:sz w:val="20"/>
          <w:szCs w:val="20"/>
        </w:rPr>
        <w:t xml:space="preserve"> r. do godz. 1</w:t>
      </w:r>
      <w:r w:rsidR="00F61BD9">
        <w:rPr>
          <w:rFonts w:cstheme="minorHAnsi"/>
          <w:sz w:val="20"/>
          <w:szCs w:val="20"/>
        </w:rPr>
        <w:t>2</w:t>
      </w:r>
      <w:r w:rsidR="00D73D6F" w:rsidRPr="00EE5BEC">
        <w:rPr>
          <w:rFonts w:cstheme="minorHAnsi"/>
          <w:sz w:val="20"/>
          <w:szCs w:val="20"/>
        </w:rPr>
        <w:t>:</w:t>
      </w:r>
      <w:r w:rsidR="006E0DA6">
        <w:rPr>
          <w:rFonts w:cstheme="minorHAnsi"/>
          <w:sz w:val="20"/>
          <w:szCs w:val="20"/>
        </w:rPr>
        <w:t>0</w:t>
      </w:r>
      <w:r w:rsidR="00D73D6F" w:rsidRPr="00EE5BEC">
        <w:rPr>
          <w:rFonts w:cstheme="minorHAnsi"/>
          <w:sz w:val="20"/>
          <w:szCs w:val="20"/>
        </w:rPr>
        <w:t>0</w:t>
      </w:r>
      <w:r w:rsidRPr="00EE5BEC">
        <w:rPr>
          <w:rFonts w:cstheme="minorHAnsi"/>
          <w:sz w:val="20"/>
          <w:szCs w:val="20"/>
        </w:rPr>
        <w:t>.</w:t>
      </w:r>
    </w:p>
    <w:p w14:paraId="4017F86B" w14:textId="77777777" w:rsidR="000B2B2B" w:rsidRPr="00EE5BEC" w:rsidRDefault="000B2B2B">
      <w:pPr>
        <w:pStyle w:val="Akapitzlist"/>
        <w:shd w:val="clear" w:color="auto" w:fill="FFFFFF"/>
        <w:spacing w:after="0" w:line="240" w:lineRule="auto"/>
        <w:jc w:val="both"/>
        <w:rPr>
          <w:rFonts w:cstheme="minorHAnsi"/>
          <w:sz w:val="20"/>
          <w:szCs w:val="20"/>
          <w:u w:val="single"/>
        </w:rPr>
      </w:pPr>
    </w:p>
    <w:p w14:paraId="72A1E80D" w14:textId="77777777" w:rsidR="000B2B2B" w:rsidRPr="00EE5BEC" w:rsidRDefault="00A242B4">
      <w:pPr>
        <w:pStyle w:val="Akapitzlist"/>
        <w:numPr>
          <w:ilvl w:val="0"/>
          <w:numId w:val="9"/>
        </w:numPr>
        <w:shd w:val="clear" w:color="auto" w:fill="FFFFFF"/>
        <w:spacing w:before="120" w:after="120"/>
        <w:jc w:val="both"/>
        <w:rPr>
          <w:rFonts w:cstheme="minorHAnsi"/>
          <w:sz w:val="20"/>
          <w:szCs w:val="20"/>
          <w:u w:val="single"/>
        </w:rPr>
      </w:pPr>
      <w:r w:rsidRPr="00EE5BEC">
        <w:rPr>
          <w:rFonts w:cstheme="minorHAnsi"/>
          <w:b/>
          <w:bCs/>
          <w:sz w:val="20"/>
          <w:szCs w:val="20"/>
          <w:u w:val="single"/>
        </w:rPr>
        <w:t>Inne:</w:t>
      </w:r>
    </w:p>
    <w:p w14:paraId="485029FE" w14:textId="77777777" w:rsidR="000B2B2B" w:rsidRDefault="00A242B4" w:rsidP="006E0DA6">
      <w:pPr>
        <w:spacing w:after="240"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>W celu zapewnienia porównywalności wszystkich ofert, Zamawiający zastrzega sobie prawo do skontaktowania się z właściwymi Oferentami w celu uzupełnienia lub doprecyzowania wstępnych ofert.</w:t>
      </w:r>
      <w:r w:rsidRPr="00EE5BEC">
        <w:rPr>
          <w:rFonts w:cstheme="minorHAnsi"/>
          <w:sz w:val="20"/>
          <w:szCs w:val="20"/>
        </w:rPr>
        <w:tab/>
      </w:r>
    </w:p>
    <w:p w14:paraId="4667C512" w14:textId="77777777" w:rsidR="006E0DA6" w:rsidRPr="00EE5BEC" w:rsidRDefault="006E0DA6" w:rsidP="006E0DA6">
      <w:pPr>
        <w:spacing w:after="240" w:line="240" w:lineRule="auto"/>
        <w:jc w:val="both"/>
        <w:rPr>
          <w:rFonts w:cstheme="minorHAnsi"/>
          <w:sz w:val="20"/>
          <w:szCs w:val="20"/>
        </w:rPr>
      </w:pPr>
    </w:p>
    <w:p w14:paraId="16002E8A" w14:textId="77777777" w:rsidR="000B2B2B" w:rsidRPr="006E0DA6" w:rsidRDefault="00A242B4" w:rsidP="006E0DA6">
      <w:pPr>
        <w:pStyle w:val="Akapitzlist"/>
        <w:numPr>
          <w:ilvl w:val="0"/>
          <w:numId w:val="9"/>
        </w:numPr>
        <w:shd w:val="clear" w:color="auto" w:fill="FFFFFF"/>
        <w:spacing w:line="240" w:lineRule="atLeast"/>
        <w:jc w:val="both"/>
        <w:textAlignment w:val="baseline"/>
        <w:outlineLvl w:val="4"/>
        <w:rPr>
          <w:rFonts w:cstheme="minorHAnsi"/>
          <w:b/>
          <w:bCs/>
          <w:color w:val="000000"/>
          <w:sz w:val="20"/>
          <w:szCs w:val="20"/>
          <w:u w:val="single"/>
        </w:rPr>
      </w:pPr>
      <w:r w:rsidRPr="006E0DA6">
        <w:rPr>
          <w:rFonts w:cstheme="minorHAnsi"/>
          <w:b/>
          <w:bCs/>
          <w:color w:val="000000"/>
          <w:sz w:val="20"/>
          <w:szCs w:val="20"/>
          <w:u w:val="single"/>
        </w:rPr>
        <w:lastRenderedPageBreak/>
        <w:t>Obowiązek informacyjny</w:t>
      </w:r>
    </w:p>
    <w:p w14:paraId="2006264C" w14:textId="77777777" w:rsidR="000B2B2B" w:rsidRPr="00EE5BEC" w:rsidRDefault="00A242B4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 xml:space="preserve">Zgodnie z art. 13 ust. 1 i 2 rozporządzenia Parlamentu Europejskiego i Rady (UE) 2016/679 z dnia </w:t>
      </w:r>
      <w:r w:rsidRPr="00EE5BEC">
        <w:rPr>
          <w:rFonts w:cstheme="minorHAnsi"/>
          <w:sz w:val="20"/>
          <w:szCs w:val="20"/>
        </w:rPr>
        <w:br/>
        <w:t xml:space="preserve">27 kwietnia 2016 r. w sprawie ochrony osób fizycznych w związku z przetwarzaniem danych osobowych </w:t>
      </w:r>
      <w:r w:rsidR="006E0DA6">
        <w:rPr>
          <w:rFonts w:cstheme="minorHAnsi"/>
          <w:sz w:val="20"/>
          <w:szCs w:val="20"/>
        </w:rPr>
        <w:br/>
      </w:r>
      <w:r w:rsidRPr="00EE5BEC">
        <w:rPr>
          <w:rFonts w:cstheme="minorHAnsi"/>
          <w:sz w:val="20"/>
          <w:szCs w:val="20"/>
        </w:rPr>
        <w:t>i w sprawie swobodnego przepływu takich danych oraz uchylenia dyrektywy 95/46/WE (ogólne rozporządzenie o ochronie danych) (Dz. Urz. UE L 119 z 04.05.2016, str. 1), dalej „RODO”, informuję, że:</w:t>
      </w:r>
    </w:p>
    <w:p w14:paraId="26F7F3FF" w14:textId="77777777" w:rsidR="000B2B2B" w:rsidRPr="00EE5BEC" w:rsidRDefault="00A242B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 xml:space="preserve">Administratorem Państwa danych osobowych jest Turecka Izba Gospodarcza, ul. </w:t>
      </w:r>
      <w:r w:rsidRPr="00EE5BEC">
        <w:rPr>
          <w:rFonts w:cstheme="minorHAnsi"/>
          <w:bCs/>
          <w:sz w:val="20"/>
          <w:szCs w:val="20"/>
        </w:rPr>
        <w:t xml:space="preserve">Stefana </w:t>
      </w:r>
      <w:r w:rsidRPr="00EE5BEC">
        <w:rPr>
          <w:rFonts w:cstheme="minorHAnsi"/>
          <w:sz w:val="20"/>
          <w:szCs w:val="20"/>
        </w:rPr>
        <w:t xml:space="preserve">Żeromskiego 37, 62-700 Turek, tel. 63 289 18 89, e-mail biuro@tig.turek.pl; </w:t>
      </w:r>
    </w:p>
    <w:p w14:paraId="115854EE" w14:textId="77777777" w:rsidR="000B2B2B" w:rsidRPr="00EE5BEC" w:rsidRDefault="00A242B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>Osobą odpowiedzialną za przetwarzanie danych w Tureckiej Izbie Gospodarczej jest Pani Ewa Kowalska, kontakt: adres e-mail: e.kowalska@tig.turek.pl, telefon: 665 998 899;</w:t>
      </w:r>
    </w:p>
    <w:p w14:paraId="04BEF965" w14:textId="77777777" w:rsidR="000B2B2B" w:rsidRPr="00EE5BEC" w:rsidRDefault="00A242B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 xml:space="preserve">Państwa dane osobowe przetwarzane będą na podstawie art. 6 ust. 1 lit. c RODO w celu związanym </w:t>
      </w:r>
      <w:r w:rsidR="00523BA3">
        <w:rPr>
          <w:rFonts w:cstheme="minorHAnsi"/>
          <w:sz w:val="20"/>
          <w:szCs w:val="20"/>
        </w:rPr>
        <w:br/>
      </w:r>
      <w:r w:rsidRPr="00EE5BEC">
        <w:rPr>
          <w:rFonts w:cstheme="minorHAnsi"/>
          <w:sz w:val="20"/>
          <w:szCs w:val="20"/>
        </w:rPr>
        <w:t xml:space="preserve">z postępowaniem o udzielenie zamówienia realizowanego z zachowaniem zasady </w:t>
      </w:r>
      <w:r w:rsidR="00523BA3">
        <w:rPr>
          <w:rFonts w:cstheme="minorHAnsi"/>
          <w:sz w:val="20"/>
          <w:szCs w:val="20"/>
        </w:rPr>
        <w:t>rozeznania rynku</w:t>
      </w:r>
      <w:r w:rsidRPr="00EE5BEC">
        <w:rPr>
          <w:rFonts w:cstheme="minorHAnsi"/>
          <w:sz w:val="20"/>
          <w:szCs w:val="20"/>
        </w:rPr>
        <w:t xml:space="preserve"> na usługi w ramach projektu „Czas na aktywizację – edycja II”;</w:t>
      </w:r>
    </w:p>
    <w:p w14:paraId="2D723D62" w14:textId="77777777" w:rsidR="000B2B2B" w:rsidRPr="00EE5BEC" w:rsidRDefault="00A242B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 xml:space="preserve">Odbiorcami Państwa danych osobowych będą osoby lub podmioty, którym udostępniona zostanie dokumentacja rekrutacyjna w oparciu o zawartą z Samorządem Województwa Wielkopolskiego umowę </w:t>
      </w:r>
      <w:r w:rsidR="00523BA3">
        <w:rPr>
          <w:rFonts w:cstheme="minorHAnsi"/>
          <w:sz w:val="20"/>
          <w:szCs w:val="20"/>
        </w:rPr>
        <w:br/>
      </w:r>
      <w:r w:rsidRPr="00EE5BEC">
        <w:rPr>
          <w:rFonts w:cstheme="minorHAnsi"/>
          <w:sz w:val="20"/>
          <w:szCs w:val="20"/>
        </w:rPr>
        <w:t>o dofinansowanie projektu pn. „Czas na aktywizację – edycja II”;</w:t>
      </w:r>
    </w:p>
    <w:p w14:paraId="12A99A18" w14:textId="77777777" w:rsidR="000B2B2B" w:rsidRPr="00EE5BEC" w:rsidRDefault="00A242B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 xml:space="preserve">Państwa dane osobowe będą przechowywane, zgodnie z zawartą umową o dofinansowanie przez okres </w:t>
      </w:r>
      <w:r w:rsidR="00523BA3">
        <w:rPr>
          <w:rFonts w:cstheme="minorHAnsi"/>
          <w:sz w:val="20"/>
          <w:szCs w:val="20"/>
        </w:rPr>
        <w:br/>
      </w:r>
      <w:r w:rsidRPr="00EE5BEC">
        <w:rPr>
          <w:rFonts w:cstheme="minorHAnsi"/>
          <w:sz w:val="20"/>
          <w:szCs w:val="20"/>
        </w:rPr>
        <w:t>10 lat, zgodnie z zasadami archiwizacji dokumentów objętych umową o dofinansowanie</w:t>
      </w:r>
    </w:p>
    <w:p w14:paraId="0F8934C2" w14:textId="77777777" w:rsidR="000B2B2B" w:rsidRPr="00EE5BEC" w:rsidRDefault="00A242B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 xml:space="preserve">Obowiązek podania przez Państwa danych osobowych bezpośrednio Państwa dotyczących jest wymogiem określonym wytycznymi dotyczącymi kwalifikowalności wydatków w ramach PO WER, związanym </w:t>
      </w:r>
      <w:r w:rsidR="00523BA3">
        <w:rPr>
          <w:rFonts w:cstheme="minorHAnsi"/>
          <w:sz w:val="20"/>
          <w:szCs w:val="20"/>
        </w:rPr>
        <w:br/>
      </w:r>
      <w:r w:rsidRPr="00EE5BEC">
        <w:rPr>
          <w:rFonts w:cstheme="minorHAnsi"/>
          <w:sz w:val="20"/>
          <w:szCs w:val="20"/>
        </w:rPr>
        <w:t xml:space="preserve">z udziałem w rozeznaniu rynku; </w:t>
      </w:r>
    </w:p>
    <w:p w14:paraId="1DB9A622" w14:textId="77777777" w:rsidR="000B2B2B" w:rsidRPr="00EE5BEC" w:rsidRDefault="00A242B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>W odniesieniu do Państwa danych osobowych decyzje nie będą podejmowane w sposób zautomatyzowany, stosowanie do art. 22 RODO;</w:t>
      </w:r>
    </w:p>
    <w:p w14:paraId="76272DE8" w14:textId="77777777" w:rsidR="000B2B2B" w:rsidRPr="00EE5BEC" w:rsidRDefault="00A242B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>Posiadają Państwo:</w:t>
      </w:r>
    </w:p>
    <w:p w14:paraId="58190907" w14:textId="77777777" w:rsidR="00523BA3" w:rsidRDefault="00A242B4" w:rsidP="00523BA3">
      <w:pPr>
        <w:pStyle w:val="Akapitzlist"/>
        <w:numPr>
          <w:ilvl w:val="0"/>
          <w:numId w:val="1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>na podstawie art. 15 RODO prawo dostępu do danych osobowych Państwa dotyczących;</w:t>
      </w:r>
    </w:p>
    <w:p w14:paraId="537C332C" w14:textId="77777777" w:rsidR="00523BA3" w:rsidRDefault="00A242B4" w:rsidP="00523BA3">
      <w:pPr>
        <w:pStyle w:val="Akapitzlist"/>
        <w:numPr>
          <w:ilvl w:val="0"/>
          <w:numId w:val="1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23BA3">
        <w:rPr>
          <w:rFonts w:cstheme="minorHAnsi"/>
          <w:sz w:val="20"/>
          <w:szCs w:val="20"/>
        </w:rPr>
        <w:t>na podstawie art. 16 RODO prawo do sprostowania Państwa danych osobowych;</w:t>
      </w:r>
    </w:p>
    <w:p w14:paraId="5EC412D2" w14:textId="77777777" w:rsidR="00523BA3" w:rsidRDefault="00A242B4" w:rsidP="00523BA3">
      <w:pPr>
        <w:pStyle w:val="Akapitzlist"/>
        <w:numPr>
          <w:ilvl w:val="0"/>
          <w:numId w:val="1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23BA3">
        <w:rPr>
          <w:rFonts w:cstheme="minorHAnsi"/>
          <w:sz w:val="20"/>
          <w:szCs w:val="20"/>
        </w:rPr>
        <w:t>na podstawie art. 18 RODO prawo żądania od administratora ograniczenia przetwarzania danych osobowych z zastrzeżeniem przypadków, o których mowa w art. 18 ust. 2 RODO ;</w:t>
      </w:r>
    </w:p>
    <w:p w14:paraId="2312FB73" w14:textId="77777777" w:rsidR="000B2B2B" w:rsidRPr="00523BA3" w:rsidRDefault="00A242B4" w:rsidP="00523BA3">
      <w:pPr>
        <w:pStyle w:val="Akapitzlist"/>
        <w:numPr>
          <w:ilvl w:val="0"/>
          <w:numId w:val="15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523BA3">
        <w:rPr>
          <w:rFonts w:cstheme="minorHAnsi"/>
          <w:sz w:val="20"/>
          <w:szCs w:val="20"/>
        </w:rPr>
        <w:t>prawo do wniesienia skargi do Prezesa Urzędu Ochrony Danych Osobowych, gdy uznają Państwo, że przetwarzanie danych osobowych Państwa dotyczących narusza przepisy RODO;</w:t>
      </w:r>
    </w:p>
    <w:p w14:paraId="2A45399B" w14:textId="77777777" w:rsidR="000B2B2B" w:rsidRPr="00EE5BEC" w:rsidRDefault="00A242B4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>Nie przysługuje Państwu:</w:t>
      </w:r>
    </w:p>
    <w:p w14:paraId="3CBFA615" w14:textId="77777777" w:rsidR="00523BA3" w:rsidRDefault="00A242B4" w:rsidP="00523BA3">
      <w:pPr>
        <w:pStyle w:val="Akapitzlist"/>
        <w:numPr>
          <w:ilvl w:val="1"/>
          <w:numId w:val="6"/>
        </w:numPr>
        <w:spacing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EE5BEC">
        <w:rPr>
          <w:rFonts w:cstheme="minorHAnsi"/>
          <w:sz w:val="20"/>
          <w:szCs w:val="20"/>
        </w:rPr>
        <w:t>w związku z art. 17 ust. 3 lit. b, d lub e RODO prawo do usunięcia danych osobowych;</w:t>
      </w:r>
    </w:p>
    <w:p w14:paraId="1F534501" w14:textId="77777777" w:rsidR="00523BA3" w:rsidRDefault="00A242B4" w:rsidP="00523BA3">
      <w:pPr>
        <w:pStyle w:val="Akapitzlist"/>
        <w:numPr>
          <w:ilvl w:val="1"/>
          <w:numId w:val="6"/>
        </w:numPr>
        <w:spacing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23BA3">
        <w:rPr>
          <w:rFonts w:cstheme="minorHAnsi"/>
          <w:sz w:val="20"/>
          <w:szCs w:val="20"/>
        </w:rPr>
        <w:t>prawo do przenoszenia danych osobowych, o którym mowa w art. 20 RODO;</w:t>
      </w:r>
    </w:p>
    <w:p w14:paraId="588AF4E1" w14:textId="77777777" w:rsidR="000B2B2B" w:rsidRPr="00523BA3" w:rsidRDefault="00A242B4" w:rsidP="00523BA3">
      <w:pPr>
        <w:pStyle w:val="Akapitzlist"/>
        <w:numPr>
          <w:ilvl w:val="1"/>
          <w:numId w:val="6"/>
        </w:numPr>
        <w:spacing w:line="240" w:lineRule="auto"/>
        <w:ind w:left="709" w:hanging="283"/>
        <w:jc w:val="both"/>
        <w:rPr>
          <w:rFonts w:cstheme="minorHAnsi"/>
          <w:sz w:val="20"/>
          <w:szCs w:val="20"/>
        </w:rPr>
      </w:pPr>
      <w:r w:rsidRPr="00523BA3">
        <w:rPr>
          <w:rFonts w:cstheme="minorHAnsi"/>
          <w:sz w:val="20"/>
          <w:szCs w:val="20"/>
        </w:rPr>
        <w:t>na podstawie art. 21 RODO prawo sprzeciwu, wobec przetwarzania danych osobowych, gdyż podstawą prawną przetwarzania Państwa danych osobowych jest art. 6 ust. 1 lit. c RODO.</w:t>
      </w:r>
    </w:p>
    <w:p w14:paraId="65E13A72" w14:textId="77777777" w:rsidR="000B2B2B" w:rsidRDefault="000B2B2B">
      <w:pPr>
        <w:pStyle w:val="Bezodstpw"/>
        <w:jc w:val="right"/>
      </w:pPr>
    </w:p>
    <w:p w14:paraId="0C8C1809" w14:textId="77777777" w:rsidR="00EE5BEC" w:rsidRDefault="00EE5BEC">
      <w:pPr>
        <w:pStyle w:val="Bezodstpw"/>
        <w:jc w:val="right"/>
      </w:pPr>
      <w:r>
        <w:t>Z poważaniem</w:t>
      </w:r>
    </w:p>
    <w:p w14:paraId="7582C4F8" w14:textId="77777777" w:rsidR="00EE5BEC" w:rsidRDefault="00EE5BEC">
      <w:pPr>
        <w:pStyle w:val="Bezodstpw"/>
        <w:jc w:val="right"/>
      </w:pPr>
    </w:p>
    <w:p w14:paraId="34CB44AC" w14:textId="77777777" w:rsidR="00EE5BEC" w:rsidRDefault="00EE5BEC">
      <w:pPr>
        <w:pStyle w:val="Bezodstpw"/>
        <w:jc w:val="right"/>
      </w:pPr>
    </w:p>
    <w:p w14:paraId="75164795" w14:textId="77777777" w:rsidR="00EE5BEC" w:rsidRDefault="00EE5BEC">
      <w:pPr>
        <w:pStyle w:val="Bezodstpw"/>
        <w:jc w:val="right"/>
      </w:pPr>
    </w:p>
    <w:p w14:paraId="72C51BCF" w14:textId="77777777" w:rsidR="00EE5BEC" w:rsidRDefault="00EE5BEC">
      <w:pPr>
        <w:pStyle w:val="Bezodstpw"/>
        <w:jc w:val="right"/>
      </w:pPr>
    </w:p>
    <w:p w14:paraId="0EC8B7A2" w14:textId="77777777" w:rsidR="00EE5BEC" w:rsidRDefault="00EE5BEC">
      <w:pPr>
        <w:pStyle w:val="Bezodstpw"/>
        <w:jc w:val="right"/>
      </w:pPr>
    </w:p>
    <w:p w14:paraId="453976D3" w14:textId="77777777" w:rsidR="00B278D0" w:rsidRDefault="00B278D0">
      <w:pPr>
        <w:pStyle w:val="Bezodstpw"/>
        <w:jc w:val="right"/>
      </w:pPr>
    </w:p>
    <w:p w14:paraId="4890669A" w14:textId="77777777" w:rsidR="00B278D0" w:rsidRDefault="00B278D0">
      <w:pPr>
        <w:pStyle w:val="Bezodstpw"/>
        <w:jc w:val="right"/>
      </w:pPr>
    </w:p>
    <w:p w14:paraId="66BCF5A3" w14:textId="77777777" w:rsidR="00B278D0" w:rsidRDefault="00B278D0">
      <w:pPr>
        <w:pStyle w:val="Bezodstpw"/>
        <w:jc w:val="right"/>
      </w:pPr>
    </w:p>
    <w:p w14:paraId="7A286A4B" w14:textId="77777777" w:rsidR="00B278D0" w:rsidRDefault="00B278D0">
      <w:pPr>
        <w:pStyle w:val="Bezodstpw"/>
        <w:jc w:val="right"/>
      </w:pPr>
    </w:p>
    <w:p w14:paraId="7B82B7A7" w14:textId="77777777" w:rsidR="00B278D0" w:rsidRDefault="00B278D0">
      <w:pPr>
        <w:pStyle w:val="Bezodstpw"/>
        <w:jc w:val="right"/>
      </w:pPr>
    </w:p>
    <w:p w14:paraId="60CC7DF9" w14:textId="77777777" w:rsidR="00B278D0" w:rsidRDefault="00B278D0">
      <w:pPr>
        <w:pStyle w:val="Bezodstpw"/>
        <w:jc w:val="right"/>
      </w:pPr>
    </w:p>
    <w:p w14:paraId="2009A07C" w14:textId="77777777" w:rsidR="00B278D0" w:rsidRDefault="00B278D0">
      <w:pPr>
        <w:pStyle w:val="Bezodstpw"/>
        <w:jc w:val="right"/>
      </w:pPr>
    </w:p>
    <w:p w14:paraId="2C5E8585" w14:textId="77777777" w:rsidR="00B278D0" w:rsidRDefault="00B278D0">
      <w:pPr>
        <w:pStyle w:val="Bezodstpw"/>
        <w:jc w:val="right"/>
      </w:pPr>
    </w:p>
    <w:p w14:paraId="41351C4D" w14:textId="77777777" w:rsidR="00EE5BEC" w:rsidRDefault="00EE5BEC">
      <w:pPr>
        <w:pStyle w:val="Bezodstpw"/>
        <w:jc w:val="right"/>
      </w:pPr>
    </w:p>
    <w:p w14:paraId="2D8B9FC6" w14:textId="77777777" w:rsidR="00EE5BEC" w:rsidRDefault="00EE5BEC">
      <w:pPr>
        <w:pStyle w:val="Bezodstpw"/>
        <w:jc w:val="right"/>
      </w:pPr>
    </w:p>
    <w:p w14:paraId="607D34B0" w14:textId="77777777" w:rsidR="00EE5BEC" w:rsidRDefault="00EE5BEC">
      <w:pPr>
        <w:pStyle w:val="Bezodstpw"/>
        <w:jc w:val="right"/>
      </w:pPr>
    </w:p>
    <w:p w14:paraId="3E5B21E6" w14:textId="77777777" w:rsidR="00EE5BEC" w:rsidRDefault="00EE5BEC">
      <w:pPr>
        <w:pStyle w:val="Bezodstpw"/>
        <w:jc w:val="right"/>
      </w:pPr>
    </w:p>
    <w:p w14:paraId="493045DA" w14:textId="77777777" w:rsidR="00EE5BEC" w:rsidRPr="00B278D0" w:rsidRDefault="00EE5BEC" w:rsidP="007219C2">
      <w:pPr>
        <w:pStyle w:val="Bezodstpw"/>
        <w:spacing w:before="120"/>
        <w:jc w:val="right"/>
        <w:rPr>
          <w:sz w:val="20"/>
          <w:szCs w:val="20"/>
        </w:rPr>
      </w:pPr>
    </w:p>
    <w:p w14:paraId="5BF4991B" w14:textId="77777777" w:rsidR="000B2B2B" w:rsidRPr="00B278D0" w:rsidRDefault="00A242B4">
      <w:pPr>
        <w:pStyle w:val="Bezodstpw"/>
        <w:rPr>
          <w:sz w:val="20"/>
          <w:szCs w:val="20"/>
        </w:rPr>
      </w:pPr>
      <w:r w:rsidRPr="00B278D0">
        <w:rPr>
          <w:b/>
          <w:sz w:val="20"/>
          <w:szCs w:val="20"/>
        </w:rPr>
        <w:t xml:space="preserve">…………….………………….……………..…………                                                      </w:t>
      </w:r>
      <w:r w:rsidRPr="00B278D0">
        <w:rPr>
          <w:b/>
          <w:sz w:val="20"/>
          <w:szCs w:val="20"/>
        </w:rPr>
        <w:tab/>
      </w:r>
      <w:r w:rsidRPr="00B278D0">
        <w:rPr>
          <w:b/>
          <w:sz w:val="20"/>
          <w:szCs w:val="20"/>
        </w:rPr>
        <w:tab/>
        <w:t xml:space="preserve">…………………...………………………..… </w:t>
      </w:r>
    </w:p>
    <w:p w14:paraId="51A283A3" w14:textId="77777777" w:rsidR="000B2B2B" w:rsidRPr="00B278D0" w:rsidRDefault="00A242B4" w:rsidP="00B278D0">
      <w:pPr>
        <w:pStyle w:val="Bezodstpw"/>
        <w:spacing w:after="240"/>
        <w:rPr>
          <w:sz w:val="20"/>
          <w:szCs w:val="20"/>
        </w:rPr>
      </w:pPr>
      <w:r w:rsidRPr="00B278D0">
        <w:rPr>
          <w:b/>
          <w:sz w:val="20"/>
          <w:szCs w:val="20"/>
        </w:rPr>
        <w:t xml:space="preserve">(Nazwa/Imię i nazwisko) </w:t>
      </w:r>
      <w:r w:rsidRPr="00B278D0">
        <w:rPr>
          <w:b/>
          <w:sz w:val="20"/>
          <w:szCs w:val="20"/>
        </w:rPr>
        <w:tab/>
      </w:r>
      <w:r w:rsidRPr="00B278D0">
        <w:rPr>
          <w:b/>
          <w:sz w:val="20"/>
          <w:szCs w:val="20"/>
        </w:rPr>
        <w:tab/>
      </w:r>
      <w:r w:rsidRPr="00B278D0">
        <w:rPr>
          <w:b/>
          <w:sz w:val="20"/>
          <w:szCs w:val="20"/>
        </w:rPr>
        <w:tab/>
      </w:r>
      <w:r w:rsidRPr="00B278D0">
        <w:rPr>
          <w:b/>
          <w:sz w:val="20"/>
          <w:szCs w:val="20"/>
        </w:rPr>
        <w:tab/>
      </w:r>
      <w:r w:rsidRPr="00B278D0">
        <w:rPr>
          <w:b/>
          <w:sz w:val="20"/>
          <w:szCs w:val="20"/>
        </w:rPr>
        <w:tab/>
      </w:r>
      <w:r w:rsidRPr="00B278D0">
        <w:rPr>
          <w:b/>
          <w:sz w:val="20"/>
          <w:szCs w:val="20"/>
        </w:rPr>
        <w:tab/>
      </w:r>
      <w:r w:rsidRPr="00B278D0">
        <w:rPr>
          <w:b/>
          <w:sz w:val="20"/>
          <w:szCs w:val="20"/>
        </w:rPr>
        <w:tab/>
      </w:r>
      <w:r w:rsidRPr="00B278D0">
        <w:rPr>
          <w:b/>
          <w:sz w:val="20"/>
          <w:szCs w:val="20"/>
        </w:rPr>
        <w:tab/>
        <w:t xml:space="preserve">      (Miejscowość, data)</w:t>
      </w:r>
    </w:p>
    <w:p w14:paraId="62A0F475" w14:textId="77777777" w:rsidR="000B2B2B" w:rsidRPr="00B278D0" w:rsidRDefault="00A242B4">
      <w:pPr>
        <w:pStyle w:val="Bezodstpw"/>
        <w:rPr>
          <w:sz w:val="20"/>
          <w:szCs w:val="20"/>
        </w:rPr>
      </w:pPr>
      <w:r w:rsidRPr="00B278D0">
        <w:rPr>
          <w:b/>
          <w:sz w:val="20"/>
          <w:szCs w:val="20"/>
        </w:rPr>
        <w:t>…………….…………..………………...……………</w:t>
      </w:r>
    </w:p>
    <w:p w14:paraId="53CF0A17" w14:textId="77777777" w:rsidR="000B2B2B" w:rsidRPr="00B278D0" w:rsidRDefault="00A242B4">
      <w:pPr>
        <w:pStyle w:val="Bezodstpw"/>
        <w:rPr>
          <w:sz w:val="20"/>
          <w:szCs w:val="20"/>
        </w:rPr>
      </w:pPr>
      <w:r w:rsidRPr="00B278D0">
        <w:rPr>
          <w:b/>
          <w:sz w:val="20"/>
          <w:szCs w:val="20"/>
        </w:rPr>
        <w:t>(Adres i nr telefonu)</w:t>
      </w:r>
    </w:p>
    <w:p w14:paraId="48C2E92D" w14:textId="77777777" w:rsidR="000B2B2B" w:rsidRPr="00B278D0" w:rsidRDefault="00A242B4" w:rsidP="00B278D0">
      <w:pPr>
        <w:pStyle w:val="Bezodstpw"/>
        <w:spacing w:before="240"/>
        <w:rPr>
          <w:sz w:val="20"/>
          <w:szCs w:val="20"/>
        </w:rPr>
      </w:pPr>
      <w:r w:rsidRPr="00B278D0">
        <w:rPr>
          <w:b/>
          <w:sz w:val="20"/>
          <w:szCs w:val="20"/>
        </w:rPr>
        <w:t>…………….…………..…………………...…………</w:t>
      </w:r>
    </w:p>
    <w:p w14:paraId="78782E7F" w14:textId="77777777" w:rsidR="000B2B2B" w:rsidRPr="00B278D0" w:rsidRDefault="00A242B4">
      <w:pPr>
        <w:pStyle w:val="Bezodstpw"/>
        <w:rPr>
          <w:sz w:val="20"/>
          <w:szCs w:val="20"/>
        </w:rPr>
      </w:pPr>
      <w:r w:rsidRPr="00B278D0">
        <w:rPr>
          <w:b/>
          <w:sz w:val="20"/>
          <w:szCs w:val="20"/>
        </w:rPr>
        <w:t>(NIP/PESEL)</w:t>
      </w:r>
      <w:r w:rsidRPr="00B278D0">
        <w:rPr>
          <w:b/>
          <w:sz w:val="20"/>
          <w:szCs w:val="20"/>
        </w:rPr>
        <w:tab/>
      </w:r>
      <w:r w:rsidRPr="00B278D0">
        <w:rPr>
          <w:b/>
          <w:sz w:val="20"/>
          <w:szCs w:val="20"/>
        </w:rPr>
        <w:tab/>
      </w:r>
      <w:r w:rsidRPr="00B278D0">
        <w:rPr>
          <w:b/>
          <w:sz w:val="20"/>
          <w:szCs w:val="20"/>
        </w:rPr>
        <w:tab/>
        <w:t xml:space="preserve"> </w:t>
      </w:r>
    </w:p>
    <w:p w14:paraId="359CC575" w14:textId="77777777" w:rsidR="000B2B2B" w:rsidRPr="00B278D0" w:rsidRDefault="00A242B4" w:rsidP="007219C2">
      <w:pPr>
        <w:pStyle w:val="Bezodstpw"/>
        <w:spacing w:before="360"/>
        <w:jc w:val="center"/>
        <w:rPr>
          <w:sz w:val="20"/>
          <w:szCs w:val="20"/>
        </w:rPr>
      </w:pPr>
      <w:r w:rsidRPr="00B278D0">
        <w:rPr>
          <w:b/>
          <w:sz w:val="20"/>
          <w:szCs w:val="20"/>
        </w:rPr>
        <w:t>Wstępna oferta</w:t>
      </w:r>
      <w:r w:rsidRPr="00B278D0">
        <w:rPr>
          <w:b/>
          <w:sz w:val="20"/>
          <w:szCs w:val="20"/>
          <w:vertAlign w:val="superscript"/>
        </w:rPr>
        <w:t>1</w:t>
      </w:r>
    </w:p>
    <w:p w14:paraId="5A4FF524" w14:textId="77777777" w:rsidR="000B2B2B" w:rsidRPr="00B278D0" w:rsidRDefault="00A242B4">
      <w:pPr>
        <w:pStyle w:val="Bezodstpw"/>
        <w:jc w:val="center"/>
        <w:rPr>
          <w:b/>
          <w:sz w:val="20"/>
          <w:szCs w:val="20"/>
        </w:rPr>
      </w:pPr>
      <w:r w:rsidRPr="00B278D0">
        <w:rPr>
          <w:b/>
          <w:sz w:val="20"/>
          <w:szCs w:val="20"/>
        </w:rPr>
        <w:t>w odpowiedzi na zapytanie w sprawie rozeznania rynku</w:t>
      </w:r>
    </w:p>
    <w:p w14:paraId="487C4589" w14:textId="77777777" w:rsidR="000B2B2B" w:rsidRPr="00B278D0" w:rsidRDefault="000B2B2B">
      <w:pPr>
        <w:pStyle w:val="Bezodstpw"/>
        <w:rPr>
          <w:b/>
          <w:sz w:val="6"/>
          <w:szCs w:val="6"/>
        </w:rPr>
      </w:pPr>
    </w:p>
    <w:p w14:paraId="62848257" w14:textId="77777777" w:rsidR="000B2B2B" w:rsidRPr="00B278D0" w:rsidRDefault="00A242B4">
      <w:pPr>
        <w:shd w:val="clear" w:color="auto" w:fill="FFFFFF"/>
        <w:spacing w:after="0" w:line="240" w:lineRule="auto"/>
        <w:jc w:val="both"/>
        <w:rPr>
          <w:b/>
          <w:bCs/>
          <w:sz w:val="20"/>
          <w:szCs w:val="20"/>
        </w:rPr>
      </w:pPr>
      <w:r w:rsidRPr="00B278D0">
        <w:rPr>
          <w:b/>
          <w:bCs/>
          <w:sz w:val="20"/>
          <w:szCs w:val="20"/>
        </w:rPr>
        <w:t>Do:</w:t>
      </w:r>
    </w:p>
    <w:p w14:paraId="10894130" w14:textId="77777777" w:rsidR="000B2B2B" w:rsidRPr="00B278D0" w:rsidRDefault="00A242B4">
      <w:pPr>
        <w:shd w:val="clear" w:color="auto" w:fill="FFFFFF"/>
        <w:spacing w:after="0" w:line="240" w:lineRule="auto"/>
        <w:jc w:val="both"/>
        <w:rPr>
          <w:sz w:val="20"/>
          <w:szCs w:val="20"/>
        </w:rPr>
      </w:pPr>
      <w:r w:rsidRPr="00B278D0">
        <w:rPr>
          <w:sz w:val="20"/>
          <w:szCs w:val="20"/>
        </w:rPr>
        <w:t>Turecka Izba Gospodarcza</w:t>
      </w:r>
      <w:r w:rsidR="00B278D0">
        <w:rPr>
          <w:sz w:val="20"/>
          <w:szCs w:val="20"/>
        </w:rPr>
        <w:t xml:space="preserve">, </w:t>
      </w:r>
      <w:r w:rsidRPr="00B278D0">
        <w:rPr>
          <w:sz w:val="20"/>
          <w:szCs w:val="20"/>
        </w:rPr>
        <w:t>ul. Stefana Żeromskiego 37, 62-700 Turek</w:t>
      </w:r>
    </w:p>
    <w:p w14:paraId="7C969265" w14:textId="77777777" w:rsidR="000B2B2B" w:rsidRPr="00B278D0" w:rsidRDefault="00A242B4">
      <w:pPr>
        <w:pStyle w:val="Akapitzlist"/>
        <w:numPr>
          <w:ilvl w:val="0"/>
          <w:numId w:val="7"/>
        </w:numPr>
        <w:shd w:val="clear" w:color="auto" w:fill="FFFFFF"/>
        <w:spacing w:before="240" w:after="0"/>
        <w:jc w:val="both"/>
        <w:rPr>
          <w:b/>
          <w:sz w:val="20"/>
          <w:szCs w:val="20"/>
          <w:u w:val="single"/>
        </w:rPr>
      </w:pPr>
      <w:r w:rsidRPr="00B278D0">
        <w:rPr>
          <w:b/>
          <w:sz w:val="20"/>
          <w:szCs w:val="20"/>
          <w:u w:val="single"/>
        </w:rPr>
        <w:t>Opis przedmiotu rozeznania</w:t>
      </w:r>
    </w:p>
    <w:p w14:paraId="377B233B" w14:textId="77777777" w:rsidR="00B278D0" w:rsidRPr="005D5AFB" w:rsidRDefault="00B278D0" w:rsidP="00B278D0">
      <w:pPr>
        <w:pStyle w:val="Akapitzlist"/>
        <w:shd w:val="clear" w:color="auto" w:fill="FFFFFF"/>
        <w:spacing w:before="120" w:after="120"/>
        <w:ind w:left="360"/>
        <w:jc w:val="both"/>
        <w:rPr>
          <w:sz w:val="6"/>
          <w:szCs w:val="6"/>
        </w:rPr>
      </w:pPr>
    </w:p>
    <w:p w14:paraId="0A034FB3" w14:textId="44AD6FD5" w:rsidR="005D5AFB" w:rsidRDefault="005D5AFB" w:rsidP="005D5AFB">
      <w:pPr>
        <w:pStyle w:val="Akapitzlist"/>
        <w:numPr>
          <w:ilvl w:val="0"/>
          <w:numId w:val="16"/>
        </w:numPr>
        <w:shd w:val="clear" w:color="auto" w:fill="FFFFFF"/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B278D0" w:rsidRPr="00B278D0">
        <w:rPr>
          <w:sz w:val="20"/>
          <w:szCs w:val="20"/>
        </w:rPr>
        <w:t>rzeprowadzenie kursu zawodowego pn. „Spawacz MAG/TIG” zgodnie z normą PN-EN ISO 9606-1:2017-10) dla jednej grupy (7 osób</w:t>
      </w:r>
      <w:r w:rsidR="007219C2">
        <w:rPr>
          <w:sz w:val="20"/>
          <w:szCs w:val="20"/>
        </w:rPr>
        <w:t xml:space="preserve"> +/- 1 osoba</w:t>
      </w:r>
      <w:r w:rsidR="00B278D0" w:rsidRPr="00B278D0">
        <w:rPr>
          <w:sz w:val="20"/>
          <w:szCs w:val="20"/>
        </w:rPr>
        <w:t>), w wymiarze 250 godzin (minimum 6 godzin dziennie)</w:t>
      </w:r>
      <w:r>
        <w:rPr>
          <w:sz w:val="20"/>
          <w:szCs w:val="20"/>
        </w:rPr>
        <w:t xml:space="preserve">, </w:t>
      </w:r>
    </w:p>
    <w:p w14:paraId="3C154185" w14:textId="77777777" w:rsidR="005D5AFB" w:rsidRDefault="005D5AFB" w:rsidP="005D5AFB">
      <w:pPr>
        <w:pStyle w:val="Akapitzlist"/>
        <w:numPr>
          <w:ilvl w:val="0"/>
          <w:numId w:val="16"/>
        </w:numPr>
        <w:shd w:val="clear" w:color="auto" w:fill="FFFFFF"/>
        <w:spacing w:before="120" w:after="120"/>
        <w:jc w:val="both"/>
        <w:rPr>
          <w:sz w:val="20"/>
          <w:szCs w:val="20"/>
        </w:rPr>
      </w:pPr>
      <w:r w:rsidRPr="005D5AFB">
        <w:rPr>
          <w:sz w:val="20"/>
          <w:szCs w:val="20"/>
        </w:rPr>
        <w:t xml:space="preserve">opracowanie i wydruk materiałów szkoleniowych dla Uczestników kursu, </w:t>
      </w:r>
    </w:p>
    <w:p w14:paraId="167F6DB3" w14:textId="39FCB4AD" w:rsidR="005D5AFB" w:rsidRDefault="007219C2" w:rsidP="005D5AFB">
      <w:pPr>
        <w:pStyle w:val="Akapitzlist"/>
        <w:numPr>
          <w:ilvl w:val="0"/>
          <w:numId w:val="16"/>
        </w:numPr>
        <w:shd w:val="clear" w:color="auto" w:fill="FFFFFF"/>
        <w:spacing w:before="120" w:after="120"/>
        <w:jc w:val="both"/>
        <w:rPr>
          <w:sz w:val="20"/>
          <w:szCs w:val="20"/>
        </w:rPr>
      </w:pPr>
      <w:r w:rsidRPr="00757F89">
        <w:rPr>
          <w:rFonts w:cstheme="minorHAnsi"/>
          <w:sz w:val="20"/>
          <w:szCs w:val="20"/>
        </w:rPr>
        <w:t xml:space="preserve">zapewnienie </w:t>
      </w:r>
      <w:proofErr w:type="spellStart"/>
      <w:r w:rsidRPr="00757F89">
        <w:rPr>
          <w:rFonts w:cstheme="minorHAnsi"/>
          <w:sz w:val="20"/>
          <w:szCs w:val="20"/>
        </w:rPr>
        <w:t>sal</w:t>
      </w:r>
      <w:proofErr w:type="spellEnd"/>
      <w:r w:rsidRPr="00757F89">
        <w:rPr>
          <w:rFonts w:cstheme="minorHAnsi"/>
          <w:sz w:val="20"/>
          <w:szCs w:val="20"/>
        </w:rPr>
        <w:t xml:space="preserve"> </w:t>
      </w:r>
      <w:r w:rsidRPr="007219C2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oraz sprzętów i materiałów</w:t>
      </w:r>
      <w:r w:rsidRPr="00757F89">
        <w:rPr>
          <w:rFonts w:cstheme="minorHAnsi"/>
          <w:sz w:val="20"/>
          <w:szCs w:val="20"/>
        </w:rPr>
        <w:t xml:space="preserve"> do przeprowadzenia zajęć teoretycznych i praktycznych</w:t>
      </w:r>
      <w:r w:rsidR="005D5AFB" w:rsidRPr="005D5AFB">
        <w:rPr>
          <w:sz w:val="20"/>
          <w:szCs w:val="20"/>
        </w:rPr>
        <w:t xml:space="preserve">, </w:t>
      </w:r>
    </w:p>
    <w:p w14:paraId="31A03276" w14:textId="77777777" w:rsidR="00B278D0" w:rsidRDefault="005D5AFB" w:rsidP="005D5AFB">
      <w:pPr>
        <w:pStyle w:val="Akapitzlist"/>
        <w:numPr>
          <w:ilvl w:val="0"/>
          <w:numId w:val="16"/>
        </w:numPr>
        <w:shd w:val="clear" w:color="auto" w:fill="FFFFFF"/>
        <w:spacing w:before="120" w:after="120"/>
        <w:jc w:val="both"/>
        <w:rPr>
          <w:sz w:val="20"/>
          <w:szCs w:val="20"/>
        </w:rPr>
      </w:pPr>
      <w:r w:rsidRPr="005D5AFB">
        <w:rPr>
          <w:sz w:val="20"/>
          <w:szCs w:val="20"/>
        </w:rPr>
        <w:t>zapewnienie wyżywienia dla uczestników kursu</w:t>
      </w:r>
    </w:p>
    <w:p w14:paraId="69BCA8D0" w14:textId="77777777" w:rsidR="00B278D0" w:rsidRPr="00B278D0" w:rsidRDefault="00B278D0" w:rsidP="00B278D0">
      <w:pPr>
        <w:pStyle w:val="Akapitzlist"/>
        <w:shd w:val="clear" w:color="auto" w:fill="FFFFFF"/>
        <w:spacing w:before="120" w:after="120"/>
        <w:ind w:left="360"/>
        <w:jc w:val="both"/>
        <w:rPr>
          <w:sz w:val="10"/>
          <w:szCs w:val="10"/>
        </w:rPr>
      </w:pPr>
    </w:p>
    <w:p w14:paraId="05A52C80" w14:textId="77777777" w:rsidR="000B2B2B" w:rsidRPr="00B278D0" w:rsidRDefault="00A242B4" w:rsidP="00B278D0">
      <w:pPr>
        <w:pStyle w:val="Akapitzlist"/>
        <w:numPr>
          <w:ilvl w:val="0"/>
          <w:numId w:val="7"/>
        </w:numPr>
        <w:shd w:val="clear" w:color="auto" w:fill="FFFFFF"/>
        <w:spacing w:before="120" w:after="120"/>
        <w:jc w:val="both"/>
        <w:rPr>
          <w:sz w:val="20"/>
          <w:szCs w:val="20"/>
        </w:rPr>
      </w:pPr>
      <w:r w:rsidRPr="00B278D0">
        <w:rPr>
          <w:b/>
          <w:sz w:val="20"/>
          <w:szCs w:val="20"/>
          <w:u w:val="single"/>
        </w:rPr>
        <w:t>Analiza cenowa</w:t>
      </w:r>
    </w:p>
    <w:p w14:paraId="2CA8E46C" w14:textId="5CD4AE5A" w:rsidR="000B2B2B" w:rsidRPr="00214186" w:rsidRDefault="00A242B4" w:rsidP="00214186">
      <w:pPr>
        <w:pStyle w:val="Akapitzlist"/>
        <w:numPr>
          <w:ilvl w:val="0"/>
          <w:numId w:val="6"/>
        </w:numPr>
        <w:shd w:val="clear" w:color="auto" w:fill="FFFFFF"/>
        <w:jc w:val="both"/>
        <w:rPr>
          <w:sz w:val="20"/>
          <w:szCs w:val="20"/>
        </w:rPr>
      </w:pPr>
      <w:r w:rsidRPr="00214186">
        <w:rPr>
          <w:sz w:val="20"/>
          <w:szCs w:val="20"/>
        </w:rPr>
        <w:t xml:space="preserve">odpowiadając na wstępne zapytanie dot. rozeznania rynku na </w:t>
      </w:r>
      <w:r w:rsidR="005D5AFB" w:rsidRPr="00214186">
        <w:rPr>
          <w:sz w:val="20"/>
          <w:szCs w:val="20"/>
        </w:rPr>
        <w:t xml:space="preserve">Przeprowadzenie kursu zawodowego </w:t>
      </w:r>
      <w:r w:rsidR="005D5AFB" w:rsidRPr="00214186">
        <w:rPr>
          <w:sz w:val="20"/>
          <w:szCs w:val="20"/>
        </w:rPr>
        <w:br/>
        <w:t>pn. „Spawacz MAG/TIG” zgodnie z normą PN-EN ISO 9606-1:2017-10) dla jednej grupy (</w:t>
      </w:r>
      <w:r w:rsidR="007219C2" w:rsidRPr="00B278D0">
        <w:rPr>
          <w:sz w:val="20"/>
          <w:szCs w:val="20"/>
        </w:rPr>
        <w:t>7 osób</w:t>
      </w:r>
      <w:r w:rsidR="007219C2">
        <w:rPr>
          <w:sz w:val="20"/>
          <w:szCs w:val="20"/>
        </w:rPr>
        <w:t xml:space="preserve"> +/- 1 osoba</w:t>
      </w:r>
      <w:r w:rsidR="005D5AFB" w:rsidRPr="00214186">
        <w:rPr>
          <w:sz w:val="20"/>
          <w:szCs w:val="20"/>
        </w:rPr>
        <w:t>), w wymiarze 250 godzin (minimum 6 godzin dziennie)</w:t>
      </w:r>
      <w:r w:rsidR="00214186">
        <w:rPr>
          <w:sz w:val="20"/>
          <w:szCs w:val="20"/>
        </w:rPr>
        <w:t xml:space="preserve"> -</w:t>
      </w:r>
      <w:r w:rsidR="005D5AFB" w:rsidRPr="00214186">
        <w:rPr>
          <w:sz w:val="20"/>
          <w:szCs w:val="20"/>
        </w:rPr>
        <w:t xml:space="preserve"> </w:t>
      </w:r>
      <w:r w:rsidR="00214186">
        <w:rPr>
          <w:sz w:val="20"/>
          <w:szCs w:val="20"/>
        </w:rPr>
        <w:t>zgodnie z powyższym opisem przedmiotu zamówienia</w:t>
      </w:r>
      <w:r w:rsidR="008E1BFD">
        <w:rPr>
          <w:sz w:val="20"/>
          <w:szCs w:val="20"/>
        </w:rPr>
        <w:t>,</w:t>
      </w:r>
      <w:r w:rsidR="00214186">
        <w:rPr>
          <w:sz w:val="20"/>
          <w:szCs w:val="20"/>
        </w:rPr>
        <w:t xml:space="preserve"> </w:t>
      </w:r>
      <w:r w:rsidRPr="00214186">
        <w:rPr>
          <w:bCs/>
          <w:sz w:val="20"/>
          <w:szCs w:val="20"/>
        </w:rPr>
        <w:t>w ramach projektu</w:t>
      </w:r>
      <w:r w:rsidRPr="00214186">
        <w:rPr>
          <w:b/>
          <w:sz w:val="20"/>
          <w:szCs w:val="20"/>
        </w:rPr>
        <w:t xml:space="preserve"> </w:t>
      </w:r>
      <w:r w:rsidRPr="00214186">
        <w:rPr>
          <w:b/>
          <w:i/>
          <w:sz w:val="20"/>
          <w:szCs w:val="20"/>
        </w:rPr>
        <w:t xml:space="preserve">„Czas na aktywizację – edycja II” </w:t>
      </w:r>
      <w:r w:rsidRPr="00214186">
        <w:rPr>
          <w:sz w:val="20"/>
          <w:szCs w:val="20"/>
        </w:rPr>
        <w:t>stwierdzam, że jestem w stanie wykonać usługę wymienioną w pkt. 1. Rozeznania rynku;</w:t>
      </w:r>
    </w:p>
    <w:p w14:paraId="664FC65E" w14:textId="77777777" w:rsidR="000B2B2B" w:rsidRPr="00B278D0" w:rsidRDefault="00A242B4">
      <w:pPr>
        <w:pStyle w:val="Akapitzlist"/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bCs/>
          <w:sz w:val="20"/>
          <w:szCs w:val="20"/>
        </w:rPr>
      </w:pPr>
      <w:r w:rsidRPr="00B278D0">
        <w:rPr>
          <w:bCs/>
          <w:sz w:val="20"/>
          <w:szCs w:val="20"/>
        </w:rPr>
        <w:t>cena:</w:t>
      </w:r>
    </w:p>
    <w:tbl>
      <w:tblPr>
        <w:tblW w:w="1069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"/>
        <w:gridCol w:w="5601"/>
        <w:gridCol w:w="973"/>
        <w:gridCol w:w="1739"/>
        <w:gridCol w:w="1944"/>
      </w:tblGrid>
      <w:tr w:rsidR="000B2B2B" w:rsidRPr="00B278D0" w14:paraId="05610035" w14:textId="77777777" w:rsidTr="007219C2">
        <w:trPr>
          <w:cantSplit/>
          <w:trHeight w:val="663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9FAC3" w14:textId="77777777" w:rsidR="000B2B2B" w:rsidRPr="00B278D0" w:rsidRDefault="00A242B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78D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5D2EB" w14:textId="77777777" w:rsidR="000B2B2B" w:rsidRPr="00B278D0" w:rsidRDefault="00A242B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78D0">
              <w:rPr>
                <w:b/>
                <w:sz w:val="20"/>
                <w:szCs w:val="20"/>
              </w:rPr>
              <w:t>Kategoria wydatków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97788" w14:textId="77777777" w:rsidR="000B2B2B" w:rsidRPr="00B278D0" w:rsidRDefault="00A242B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78D0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B877A" w14:textId="77777777" w:rsidR="000B2B2B" w:rsidRPr="00B278D0" w:rsidRDefault="00A242B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78D0">
              <w:rPr>
                <w:b/>
                <w:sz w:val="20"/>
                <w:szCs w:val="20"/>
              </w:rPr>
              <w:t>Stawka jednostkowa netto</w:t>
            </w:r>
          </w:p>
          <w:p w14:paraId="208942E4" w14:textId="77777777" w:rsidR="000B2B2B" w:rsidRPr="00B278D0" w:rsidRDefault="00A242B4">
            <w:pPr>
              <w:spacing w:after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B278D0">
              <w:rPr>
                <w:b/>
                <w:sz w:val="20"/>
                <w:szCs w:val="20"/>
              </w:rPr>
              <w:t>(dla podmiotów prowadzących działalność gospodarczą)*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7EA10" w14:textId="77777777" w:rsidR="000B2B2B" w:rsidRPr="00B278D0" w:rsidRDefault="00A242B4">
            <w:pPr>
              <w:spacing w:after="0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B278D0">
              <w:rPr>
                <w:b/>
                <w:sz w:val="20"/>
                <w:szCs w:val="20"/>
              </w:rPr>
              <w:t>Stawka jednostkowa  brutto</w:t>
            </w:r>
            <w:r w:rsidRPr="00B278D0">
              <w:rPr>
                <w:b/>
                <w:sz w:val="20"/>
                <w:szCs w:val="20"/>
                <w:vertAlign w:val="superscript"/>
              </w:rPr>
              <w:t>2</w:t>
            </w:r>
          </w:p>
          <w:p w14:paraId="123B3B5C" w14:textId="77777777" w:rsidR="000B2B2B" w:rsidRPr="00B278D0" w:rsidRDefault="00A242B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B278D0">
              <w:rPr>
                <w:b/>
                <w:sz w:val="20"/>
                <w:szCs w:val="20"/>
              </w:rPr>
              <w:t>(dla osób fizycznych)*</w:t>
            </w:r>
          </w:p>
        </w:tc>
      </w:tr>
      <w:tr w:rsidR="000B2B2B" w:rsidRPr="00B278D0" w14:paraId="136A5B91" w14:textId="77777777" w:rsidTr="007219C2">
        <w:trPr>
          <w:cantSplit/>
          <w:trHeight w:val="531"/>
          <w:jc w:val="center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1A52D" w14:textId="77777777" w:rsidR="000B2B2B" w:rsidRPr="005D5AFB" w:rsidRDefault="00A242B4">
            <w:pPr>
              <w:spacing w:before="120" w:after="120"/>
              <w:jc w:val="center"/>
              <w:rPr>
                <w:b/>
                <w:sz w:val="18"/>
                <w:szCs w:val="18"/>
              </w:rPr>
            </w:pPr>
            <w:r w:rsidRPr="005D5AFB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AAD4" w14:textId="7605EFFD" w:rsidR="000B2B2B" w:rsidRPr="005D5AFB" w:rsidRDefault="005D5AFB" w:rsidP="005D5AFB">
            <w:pPr>
              <w:spacing w:after="0"/>
              <w:jc w:val="center"/>
              <w:rPr>
                <w:rFonts w:cstheme="minorHAnsi"/>
                <w:sz w:val="18"/>
                <w:szCs w:val="18"/>
              </w:rPr>
            </w:pPr>
            <w:r w:rsidRPr="005D5AFB">
              <w:rPr>
                <w:rFonts w:cstheme="minorHAnsi"/>
                <w:sz w:val="18"/>
                <w:szCs w:val="18"/>
              </w:rPr>
              <w:t xml:space="preserve">Przeprowadzenie kursu zawodowego pn. „Spawacz MAG/TIG” zgodnie </w:t>
            </w:r>
            <w:r>
              <w:rPr>
                <w:rFonts w:cstheme="minorHAnsi"/>
                <w:sz w:val="18"/>
                <w:szCs w:val="18"/>
              </w:rPr>
              <w:br/>
            </w:r>
            <w:r w:rsidRPr="005D5AFB">
              <w:rPr>
                <w:rFonts w:cstheme="minorHAnsi"/>
                <w:sz w:val="18"/>
                <w:szCs w:val="18"/>
              </w:rPr>
              <w:t>z normą PN-EN ISO 9606-1:2017-10) dla jednej grupy (</w:t>
            </w:r>
            <w:r w:rsidR="007219C2" w:rsidRPr="007219C2">
              <w:rPr>
                <w:rFonts w:cstheme="minorHAnsi"/>
                <w:sz w:val="18"/>
                <w:szCs w:val="18"/>
              </w:rPr>
              <w:t>7 osób +/- 1 osoba</w:t>
            </w:r>
            <w:r w:rsidRPr="005D5AFB">
              <w:rPr>
                <w:rFonts w:cstheme="minorHAnsi"/>
                <w:sz w:val="18"/>
                <w:szCs w:val="18"/>
              </w:rPr>
              <w:t xml:space="preserve">), w wymiarze 250 godzin (minimum 6 godzin dziennie), w tym: opracowanie i wydruk materiałów szkoleniowych dla Uczestników kursu, zapewnienie </w:t>
            </w:r>
            <w:proofErr w:type="spellStart"/>
            <w:r w:rsidRPr="005D5AFB">
              <w:rPr>
                <w:rFonts w:cstheme="minorHAnsi"/>
                <w:sz w:val="18"/>
                <w:szCs w:val="18"/>
              </w:rPr>
              <w:t>sal</w:t>
            </w:r>
            <w:proofErr w:type="spellEnd"/>
            <w:r w:rsidRPr="005D5AFB">
              <w:rPr>
                <w:rFonts w:cstheme="minorHAnsi"/>
                <w:sz w:val="18"/>
                <w:szCs w:val="18"/>
              </w:rPr>
              <w:t xml:space="preserve"> </w:t>
            </w:r>
            <w:r w:rsidR="007219C2" w:rsidRPr="007219C2">
              <w:rPr>
                <w:rFonts w:cstheme="minorHAnsi"/>
                <w:sz w:val="18"/>
                <w:szCs w:val="18"/>
              </w:rPr>
              <w:t xml:space="preserve">oraz sprzętów i materiałów </w:t>
            </w:r>
            <w:r w:rsidRPr="005D5AFB">
              <w:rPr>
                <w:rFonts w:cstheme="minorHAnsi"/>
                <w:sz w:val="18"/>
                <w:szCs w:val="18"/>
              </w:rPr>
              <w:t xml:space="preserve">do przeprowadzenia zajęć teoretycznych </w:t>
            </w:r>
            <w:r w:rsidR="007219C2">
              <w:rPr>
                <w:rFonts w:cstheme="minorHAnsi"/>
                <w:sz w:val="18"/>
                <w:szCs w:val="18"/>
              </w:rPr>
              <w:br/>
            </w:r>
            <w:r w:rsidRPr="005D5AFB">
              <w:rPr>
                <w:rFonts w:cstheme="minorHAnsi"/>
                <w:sz w:val="18"/>
                <w:szCs w:val="18"/>
              </w:rPr>
              <w:t>i praktycznych, zapewnienie wyżywienia dla uczestników kursu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86E0A" w14:textId="77777777" w:rsidR="000B2B2B" w:rsidRPr="005D5AFB" w:rsidRDefault="005D5AFB">
            <w:pPr>
              <w:spacing w:after="0"/>
              <w:jc w:val="center"/>
              <w:rPr>
                <w:sz w:val="18"/>
                <w:szCs w:val="18"/>
              </w:rPr>
            </w:pPr>
            <w:r w:rsidRPr="005D5AFB">
              <w:rPr>
                <w:sz w:val="18"/>
                <w:szCs w:val="18"/>
              </w:rPr>
              <w:t>osoba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26C79" w14:textId="77777777" w:rsidR="000B2B2B" w:rsidRPr="005D5AFB" w:rsidRDefault="000B2B2B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E81494" w14:textId="77777777" w:rsidR="000B2B2B" w:rsidRPr="005D5AFB" w:rsidRDefault="000B2B2B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14:paraId="3E567349" w14:textId="77777777" w:rsidR="000B2B2B" w:rsidRPr="00B278D0" w:rsidRDefault="00A242B4" w:rsidP="007219C2">
      <w:pPr>
        <w:pStyle w:val="Akapitzlist"/>
        <w:numPr>
          <w:ilvl w:val="0"/>
          <w:numId w:val="7"/>
        </w:numPr>
        <w:shd w:val="clear" w:color="auto" w:fill="FFFFFF"/>
        <w:spacing w:before="240" w:after="120"/>
        <w:jc w:val="both"/>
        <w:rPr>
          <w:b/>
          <w:sz w:val="20"/>
          <w:szCs w:val="20"/>
          <w:u w:val="single"/>
        </w:rPr>
      </w:pPr>
      <w:r w:rsidRPr="00B278D0">
        <w:rPr>
          <w:b/>
          <w:sz w:val="20"/>
          <w:szCs w:val="20"/>
          <w:u w:val="single"/>
        </w:rPr>
        <w:t>Oświadczenie</w:t>
      </w:r>
    </w:p>
    <w:p w14:paraId="159188F8" w14:textId="77777777" w:rsidR="000B2B2B" w:rsidRPr="00B278D0" w:rsidRDefault="00A242B4">
      <w:pPr>
        <w:spacing w:after="120"/>
        <w:jc w:val="both"/>
        <w:rPr>
          <w:sz w:val="20"/>
          <w:szCs w:val="20"/>
        </w:rPr>
      </w:pPr>
      <w:r w:rsidRPr="00B278D0">
        <w:rPr>
          <w:sz w:val="20"/>
          <w:szCs w:val="20"/>
        </w:rPr>
        <w:t xml:space="preserve">Oświadczam, że spełniam warunki zawarte w wymaganiach (pkt. </w:t>
      </w:r>
      <w:r w:rsidR="005D5AFB">
        <w:rPr>
          <w:sz w:val="20"/>
          <w:szCs w:val="20"/>
        </w:rPr>
        <w:t>4</w:t>
      </w:r>
      <w:r w:rsidRPr="00B278D0">
        <w:rPr>
          <w:sz w:val="20"/>
          <w:szCs w:val="20"/>
        </w:rPr>
        <w:t xml:space="preserve"> Rozeznania rynku).</w:t>
      </w:r>
    </w:p>
    <w:p w14:paraId="0B405695" w14:textId="77777777" w:rsidR="000B2B2B" w:rsidRPr="00B278D0" w:rsidRDefault="00A242B4">
      <w:pPr>
        <w:spacing w:before="360" w:after="0"/>
        <w:ind w:left="4140"/>
        <w:rPr>
          <w:sz w:val="20"/>
          <w:szCs w:val="20"/>
        </w:rPr>
      </w:pPr>
      <w:r w:rsidRPr="00B278D0">
        <w:rPr>
          <w:sz w:val="20"/>
          <w:szCs w:val="20"/>
        </w:rPr>
        <w:t xml:space="preserve">      </w:t>
      </w:r>
      <w:r w:rsidRPr="00B278D0">
        <w:rPr>
          <w:sz w:val="20"/>
          <w:szCs w:val="20"/>
        </w:rPr>
        <w:tab/>
      </w:r>
      <w:r w:rsidRPr="00B278D0">
        <w:rPr>
          <w:sz w:val="20"/>
          <w:szCs w:val="20"/>
        </w:rPr>
        <w:tab/>
      </w:r>
      <w:r w:rsidRPr="00B278D0">
        <w:rPr>
          <w:sz w:val="20"/>
          <w:szCs w:val="20"/>
        </w:rPr>
        <w:tab/>
        <w:t>………….………..…..………</w:t>
      </w:r>
    </w:p>
    <w:p w14:paraId="3E46465B" w14:textId="77777777" w:rsidR="000B2B2B" w:rsidRPr="00B278D0" w:rsidRDefault="00A242B4" w:rsidP="00214186">
      <w:pPr>
        <w:spacing w:after="0" w:line="240" w:lineRule="auto"/>
        <w:ind w:left="4140"/>
        <w:rPr>
          <w:sz w:val="20"/>
          <w:szCs w:val="20"/>
        </w:rPr>
      </w:pPr>
      <w:r w:rsidRPr="00B278D0">
        <w:rPr>
          <w:sz w:val="20"/>
          <w:szCs w:val="20"/>
        </w:rPr>
        <w:t xml:space="preserve">       </w:t>
      </w:r>
      <w:r w:rsidRPr="00B278D0">
        <w:rPr>
          <w:sz w:val="20"/>
          <w:szCs w:val="20"/>
        </w:rPr>
        <w:tab/>
      </w:r>
      <w:r w:rsidRPr="00B278D0">
        <w:rPr>
          <w:sz w:val="20"/>
          <w:szCs w:val="20"/>
        </w:rPr>
        <w:tab/>
      </w:r>
      <w:r w:rsidRPr="00B278D0">
        <w:rPr>
          <w:sz w:val="20"/>
          <w:szCs w:val="20"/>
        </w:rPr>
        <w:tab/>
        <w:t xml:space="preserve">            (podpis)</w:t>
      </w:r>
    </w:p>
    <w:p w14:paraId="2905DBB0" w14:textId="77777777" w:rsidR="000B2B2B" w:rsidRDefault="00D73D6F" w:rsidP="00214186">
      <w:pPr>
        <w:spacing w:after="0" w:line="240" w:lineRule="auto"/>
      </w:pPr>
      <w:r>
        <w:rPr>
          <w:sz w:val="18"/>
          <w:szCs w:val="16"/>
        </w:rPr>
        <w:t>*</w:t>
      </w:r>
      <w:r w:rsidR="00A242B4">
        <w:rPr>
          <w:sz w:val="18"/>
          <w:szCs w:val="16"/>
        </w:rPr>
        <w:tab/>
        <w:t>Uzupełnić właściwe</w:t>
      </w:r>
    </w:p>
    <w:p w14:paraId="60C9C57A" w14:textId="77777777" w:rsidR="000B2B2B" w:rsidRDefault="00A242B4" w:rsidP="00214186">
      <w:pPr>
        <w:spacing w:before="240" w:after="0" w:line="240" w:lineRule="auto"/>
        <w:jc w:val="both"/>
      </w:pPr>
      <w:r>
        <w:rPr>
          <w:b/>
          <w:sz w:val="18"/>
          <w:szCs w:val="18"/>
          <w:vertAlign w:val="superscript"/>
        </w:rPr>
        <w:t>1</w:t>
      </w:r>
      <w:r w:rsidR="00465B1A">
        <w:rPr>
          <w:bCs/>
          <w:sz w:val="18"/>
          <w:szCs w:val="18"/>
        </w:rPr>
        <w:t xml:space="preserve">  </w:t>
      </w:r>
      <w:r>
        <w:rPr>
          <w:bCs/>
          <w:sz w:val="18"/>
          <w:szCs w:val="18"/>
        </w:rPr>
        <w:t xml:space="preserve">Niniejsza oferta nie stanowi oferty w myśl art. 66 Kodeksu Cywilnego, jak również nie jest ogłoszeniem </w:t>
      </w:r>
      <w:r w:rsidR="00465B1A">
        <w:rPr>
          <w:bCs/>
          <w:sz w:val="18"/>
          <w:szCs w:val="18"/>
        </w:rPr>
        <w:br/>
        <w:t xml:space="preserve">        </w:t>
      </w:r>
      <w:r>
        <w:rPr>
          <w:bCs/>
          <w:sz w:val="18"/>
          <w:szCs w:val="18"/>
        </w:rPr>
        <w:t>w    rozumieniu ustawy Prawo zamówień publicznych</w:t>
      </w:r>
    </w:p>
    <w:p w14:paraId="37A9D1A8" w14:textId="77777777" w:rsidR="000B2B2B" w:rsidRDefault="00A242B4">
      <w:pPr>
        <w:tabs>
          <w:tab w:val="left" w:pos="284"/>
        </w:tabs>
        <w:spacing w:after="0"/>
        <w:jc w:val="both"/>
      </w:pPr>
      <w:r>
        <w:rPr>
          <w:b/>
          <w:sz w:val="16"/>
          <w:szCs w:val="16"/>
          <w:vertAlign w:val="superscript"/>
        </w:rPr>
        <w:t>2</w:t>
      </w:r>
      <w:r>
        <w:rPr>
          <w:bCs/>
          <w:sz w:val="16"/>
          <w:szCs w:val="16"/>
        </w:rPr>
        <w:tab/>
      </w:r>
      <w:r>
        <w:rPr>
          <w:bCs/>
          <w:sz w:val="18"/>
          <w:szCs w:val="18"/>
        </w:rPr>
        <w:t xml:space="preserve">W przypadku osób fizycznych, stawka brutto obejmować będzie wszystkie składki ZUS oraz podatek należny od </w:t>
      </w:r>
      <w:r>
        <w:rPr>
          <w:bCs/>
          <w:sz w:val="18"/>
          <w:szCs w:val="18"/>
        </w:rPr>
        <w:tab/>
        <w:t>wykonania przedmiotu rozeznania</w:t>
      </w:r>
    </w:p>
    <w:sectPr w:rsidR="000B2B2B" w:rsidSect="00CC0000">
      <w:headerReference w:type="default" r:id="rId8"/>
      <w:footerReference w:type="default" r:id="rId9"/>
      <w:pgSz w:w="11906" w:h="16838"/>
      <w:pgMar w:top="1417" w:right="1417" w:bottom="1417" w:left="1417" w:header="340" w:footer="34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E4BE" w14:textId="77777777" w:rsidR="000B2988" w:rsidRDefault="000B2988">
      <w:pPr>
        <w:spacing w:after="0" w:line="240" w:lineRule="auto"/>
      </w:pPr>
      <w:r>
        <w:separator/>
      </w:r>
    </w:p>
  </w:endnote>
  <w:endnote w:type="continuationSeparator" w:id="0">
    <w:p w14:paraId="039A14DE" w14:textId="77777777" w:rsidR="000B2988" w:rsidRDefault="000B2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036C" w14:textId="77777777" w:rsidR="000B2B2B" w:rsidRDefault="00A242B4">
    <w:pPr>
      <w:pStyle w:val="Nagwek1"/>
      <w:jc w:val="center"/>
      <w:rPr>
        <w:rFonts w:ascii="Calibri" w:hAnsi="Calibri"/>
        <w:i/>
        <w:sz w:val="36"/>
        <w:szCs w:val="36"/>
      </w:rPr>
    </w:pPr>
    <w:r>
      <w:rPr>
        <w:rFonts w:ascii="Calibri" w:hAnsi="Calibri"/>
        <w:b w:val="0"/>
        <w:i/>
        <w:sz w:val="36"/>
        <w:szCs w:val="36"/>
      </w:rPr>
      <w:t>„Czas na aktywizację – edycja II”</w:t>
    </w:r>
  </w:p>
  <w:p w14:paraId="2E6212F6" w14:textId="77777777" w:rsidR="000B2B2B" w:rsidRDefault="00A242B4">
    <w:pPr>
      <w:pStyle w:val="Nagwek1"/>
      <w:jc w:val="center"/>
      <w:rPr>
        <w:rFonts w:ascii="Calibri" w:hAnsi="Calibri"/>
        <w:i/>
        <w:sz w:val="20"/>
      </w:rPr>
    </w:pPr>
    <w:r>
      <w:rPr>
        <w:noProof/>
      </w:rPr>
      <w:drawing>
        <wp:anchor distT="0" distB="0" distL="114300" distR="114300" simplePos="0" relativeHeight="13" behindDoc="1" locked="0" layoutInCell="1" allowOverlap="1" wp14:anchorId="34AB7692" wp14:editId="30F0A17F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4605" cy="14605"/>
          <wp:effectExtent l="0" t="0" r="0" b="0"/>
          <wp:wrapTopAndBottom/>
          <wp:docPr id="3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1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17" behindDoc="1" locked="0" layoutInCell="1" allowOverlap="1" wp14:anchorId="1A70528A" wp14:editId="621B43F5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14605" cy="14605"/>
          <wp:effectExtent l="0" t="0" r="0" b="0"/>
          <wp:wrapTopAndBottom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605" cy="14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i/>
        <w:sz w:val="20"/>
      </w:rPr>
      <w:t xml:space="preserve">Projekt współfinansowany ze środków Europejskiego Funduszu Społecznego </w:t>
    </w:r>
    <w:r>
      <w:rPr>
        <w:rFonts w:ascii="Calibri" w:hAnsi="Calibri"/>
        <w:i/>
        <w:sz w:val="20"/>
      </w:rPr>
      <w:br/>
      <w:t xml:space="preserve">w ramach Programu Operacyjnego Wiedza Edukacja Rozwój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BE697" w14:textId="77777777" w:rsidR="000B2988" w:rsidRDefault="000B2988">
      <w:pPr>
        <w:spacing w:after="0" w:line="240" w:lineRule="auto"/>
      </w:pPr>
      <w:r>
        <w:separator/>
      </w:r>
    </w:p>
  </w:footnote>
  <w:footnote w:type="continuationSeparator" w:id="0">
    <w:p w14:paraId="1E978026" w14:textId="77777777" w:rsidR="000B2988" w:rsidRDefault="000B2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F0AEF" w14:textId="77777777" w:rsidR="000B2B2B" w:rsidRDefault="00A242B4">
    <w:pPr>
      <w:pStyle w:val="Nagwek"/>
    </w:pPr>
    <w:r>
      <w:rPr>
        <w:noProof/>
        <w:lang w:eastAsia="pl-PL"/>
      </w:rPr>
      <w:drawing>
        <wp:anchor distT="0" distB="0" distL="0" distR="0" simplePos="0" relativeHeight="5" behindDoc="1" locked="0" layoutInCell="1" allowOverlap="1" wp14:anchorId="79A4E07C" wp14:editId="4544E9A3">
          <wp:simplePos x="0" y="0"/>
          <wp:positionH relativeFrom="column">
            <wp:posOffset>-81280</wp:posOffset>
          </wp:positionH>
          <wp:positionV relativeFrom="paragraph">
            <wp:posOffset>-152400</wp:posOffset>
          </wp:positionV>
          <wp:extent cx="1755140" cy="809625"/>
          <wp:effectExtent l="0" t="0" r="0" b="0"/>
          <wp:wrapNone/>
          <wp:docPr id="1" name="Obraz 5" descr="FE_WE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FE_WER_POZIOM-AchromatPozytyw-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514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9" behindDoc="1" locked="0" layoutInCell="1" allowOverlap="1" wp14:anchorId="7FC3DDF7" wp14:editId="18273F13">
          <wp:simplePos x="0" y="0"/>
          <wp:positionH relativeFrom="column">
            <wp:posOffset>3649980</wp:posOffset>
          </wp:positionH>
          <wp:positionV relativeFrom="paragraph">
            <wp:posOffset>-105410</wp:posOffset>
          </wp:positionV>
          <wp:extent cx="2133600" cy="657225"/>
          <wp:effectExtent l="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414"/>
    <w:multiLevelType w:val="multilevel"/>
    <w:tmpl w:val="CB90C6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1A5D5A"/>
    <w:multiLevelType w:val="multilevel"/>
    <w:tmpl w:val="0E2C1A4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03BF62D4"/>
    <w:multiLevelType w:val="multilevel"/>
    <w:tmpl w:val="71DC89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3755AD"/>
    <w:multiLevelType w:val="hybridMultilevel"/>
    <w:tmpl w:val="4B267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6661E9"/>
    <w:multiLevelType w:val="hybridMultilevel"/>
    <w:tmpl w:val="C664A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75380"/>
    <w:multiLevelType w:val="multilevel"/>
    <w:tmpl w:val="15C44C7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E16C8E"/>
    <w:multiLevelType w:val="multilevel"/>
    <w:tmpl w:val="A1688A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CBB70B6"/>
    <w:multiLevelType w:val="multilevel"/>
    <w:tmpl w:val="0B10D5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F565B2A"/>
    <w:multiLevelType w:val="multilevel"/>
    <w:tmpl w:val="0B10D53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8673C58"/>
    <w:multiLevelType w:val="multilevel"/>
    <w:tmpl w:val="91EC6CA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FAC0CE2"/>
    <w:multiLevelType w:val="multilevel"/>
    <w:tmpl w:val="A1688A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4487C91"/>
    <w:multiLevelType w:val="multilevel"/>
    <w:tmpl w:val="5498B7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7026CE4"/>
    <w:multiLevelType w:val="multilevel"/>
    <w:tmpl w:val="6F767F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C2E51FE"/>
    <w:multiLevelType w:val="multilevel"/>
    <w:tmpl w:val="E9F85DE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4" w15:restartNumberingAfterBreak="0">
    <w:nsid w:val="68280CE5"/>
    <w:multiLevelType w:val="hybridMultilevel"/>
    <w:tmpl w:val="A4C211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3A2621"/>
    <w:multiLevelType w:val="multilevel"/>
    <w:tmpl w:val="2BA02884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0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48464686">
    <w:abstractNumId w:val="15"/>
  </w:num>
  <w:num w:numId="2" w16cid:durableId="1429815306">
    <w:abstractNumId w:val="2"/>
  </w:num>
  <w:num w:numId="3" w16cid:durableId="1503811097">
    <w:abstractNumId w:val="9"/>
  </w:num>
  <w:num w:numId="4" w16cid:durableId="47918998">
    <w:abstractNumId w:val="12"/>
  </w:num>
  <w:num w:numId="5" w16cid:durableId="1576820788">
    <w:abstractNumId w:val="11"/>
  </w:num>
  <w:num w:numId="6" w16cid:durableId="1551574897">
    <w:abstractNumId w:val="7"/>
  </w:num>
  <w:num w:numId="7" w16cid:durableId="1141263741">
    <w:abstractNumId w:val="5"/>
  </w:num>
  <w:num w:numId="8" w16cid:durableId="1893733489">
    <w:abstractNumId w:val="13"/>
  </w:num>
  <w:num w:numId="9" w16cid:durableId="2132430314">
    <w:abstractNumId w:val="6"/>
  </w:num>
  <w:num w:numId="10" w16cid:durableId="1835798336">
    <w:abstractNumId w:val="0"/>
  </w:num>
  <w:num w:numId="11" w16cid:durableId="1486780335">
    <w:abstractNumId w:val="1"/>
  </w:num>
  <w:num w:numId="12" w16cid:durableId="592204535">
    <w:abstractNumId w:val="3"/>
  </w:num>
  <w:num w:numId="13" w16cid:durableId="845947856">
    <w:abstractNumId w:val="14"/>
  </w:num>
  <w:num w:numId="14" w16cid:durableId="745494959">
    <w:abstractNumId w:val="10"/>
  </w:num>
  <w:num w:numId="15" w16cid:durableId="1363285028">
    <w:abstractNumId w:val="4"/>
  </w:num>
  <w:num w:numId="16" w16cid:durableId="13709088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B2B"/>
    <w:rsid w:val="0005735A"/>
    <w:rsid w:val="000A3125"/>
    <w:rsid w:val="000B2988"/>
    <w:rsid w:val="000B2B2B"/>
    <w:rsid w:val="000E6B3F"/>
    <w:rsid w:val="00175D18"/>
    <w:rsid w:val="00214186"/>
    <w:rsid w:val="002D0365"/>
    <w:rsid w:val="00465B1A"/>
    <w:rsid w:val="00501EFB"/>
    <w:rsid w:val="00523BA3"/>
    <w:rsid w:val="005C27F8"/>
    <w:rsid w:val="005D5AFB"/>
    <w:rsid w:val="006652CB"/>
    <w:rsid w:val="006E0DA6"/>
    <w:rsid w:val="006E4344"/>
    <w:rsid w:val="007219C2"/>
    <w:rsid w:val="00740C76"/>
    <w:rsid w:val="00757F89"/>
    <w:rsid w:val="0076548B"/>
    <w:rsid w:val="007C20BB"/>
    <w:rsid w:val="00820D17"/>
    <w:rsid w:val="008E1BFD"/>
    <w:rsid w:val="00A242B4"/>
    <w:rsid w:val="00A31E03"/>
    <w:rsid w:val="00AE0037"/>
    <w:rsid w:val="00B05D35"/>
    <w:rsid w:val="00B278D0"/>
    <w:rsid w:val="00B80C4F"/>
    <w:rsid w:val="00BE1B8C"/>
    <w:rsid w:val="00CC0000"/>
    <w:rsid w:val="00D265CB"/>
    <w:rsid w:val="00D47446"/>
    <w:rsid w:val="00D73D6F"/>
    <w:rsid w:val="00D8711E"/>
    <w:rsid w:val="00DA7F96"/>
    <w:rsid w:val="00E61965"/>
    <w:rsid w:val="00EE5BEC"/>
    <w:rsid w:val="00F024E7"/>
    <w:rsid w:val="00F52A9A"/>
    <w:rsid w:val="00F61BD9"/>
    <w:rsid w:val="00FE0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64D4"/>
  <w15:docId w15:val="{678339E0-23E1-4BE8-BBDD-40B02AC6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44F3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896FF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7747F"/>
  </w:style>
  <w:style w:type="character" w:customStyle="1" w:styleId="StopkaZnak">
    <w:name w:val="Stopka Znak"/>
    <w:basedOn w:val="Domylnaczcionkaakapitu"/>
    <w:link w:val="Stopka"/>
    <w:uiPriority w:val="99"/>
    <w:qFormat/>
    <w:rsid w:val="0017747F"/>
  </w:style>
  <w:style w:type="character" w:customStyle="1" w:styleId="Nagwek1Znak">
    <w:name w:val="Nagłówek 1 Znak"/>
    <w:basedOn w:val="Domylnaczcionkaakapitu"/>
    <w:link w:val="Nagwek1"/>
    <w:qFormat/>
    <w:rsid w:val="00896FF4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3530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CC0000"/>
    <w:rPr>
      <w:rFonts w:cs="Courier New"/>
    </w:rPr>
  </w:style>
  <w:style w:type="character" w:customStyle="1" w:styleId="ListLabel2">
    <w:name w:val="ListLabel 2"/>
    <w:qFormat/>
    <w:rsid w:val="00CC0000"/>
    <w:rPr>
      <w:rFonts w:cs="Courier New"/>
    </w:rPr>
  </w:style>
  <w:style w:type="character" w:customStyle="1" w:styleId="ListLabel3">
    <w:name w:val="ListLabel 3"/>
    <w:qFormat/>
    <w:rsid w:val="00CC0000"/>
    <w:rPr>
      <w:rFonts w:cs="Courier New"/>
    </w:rPr>
  </w:style>
  <w:style w:type="character" w:customStyle="1" w:styleId="ListLabel4">
    <w:name w:val="ListLabel 4"/>
    <w:qFormat/>
    <w:rsid w:val="00CC0000"/>
    <w:rPr>
      <w:rFonts w:cs="Courier New"/>
    </w:rPr>
  </w:style>
  <w:style w:type="character" w:customStyle="1" w:styleId="ListLabel5">
    <w:name w:val="ListLabel 5"/>
    <w:qFormat/>
    <w:rsid w:val="00CC0000"/>
    <w:rPr>
      <w:rFonts w:cs="Courier New"/>
    </w:rPr>
  </w:style>
  <w:style w:type="character" w:customStyle="1" w:styleId="ListLabel6">
    <w:name w:val="ListLabel 6"/>
    <w:qFormat/>
    <w:rsid w:val="00CC0000"/>
    <w:rPr>
      <w:rFonts w:cs="Courier New"/>
    </w:rPr>
  </w:style>
  <w:style w:type="character" w:customStyle="1" w:styleId="ListLabel7">
    <w:name w:val="ListLabel 7"/>
    <w:qFormat/>
    <w:rsid w:val="00CC0000"/>
    <w:rPr>
      <w:rFonts w:cs="Courier New"/>
    </w:rPr>
  </w:style>
  <w:style w:type="character" w:customStyle="1" w:styleId="ListLabel8">
    <w:name w:val="ListLabel 8"/>
    <w:qFormat/>
    <w:rsid w:val="00CC0000"/>
    <w:rPr>
      <w:rFonts w:cs="Courier New"/>
    </w:rPr>
  </w:style>
  <w:style w:type="character" w:customStyle="1" w:styleId="ListLabel9">
    <w:name w:val="ListLabel 9"/>
    <w:qFormat/>
    <w:rsid w:val="00CC0000"/>
    <w:rPr>
      <w:rFonts w:cs="Courier New"/>
    </w:rPr>
  </w:style>
  <w:style w:type="character" w:customStyle="1" w:styleId="ListLabel10">
    <w:name w:val="ListLabel 10"/>
    <w:qFormat/>
    <w:rsid w:val="00CC0000"/>
    <w:rPr>
      <w:b/>
      <w:bCs/>
    </w:rPr>
  </w:style>
  <w:style w:type="character" w:customStyle="1" w:styleId="ListLabel11">
    <w:name w:val="ListLabel 11"/>
    <w:qFormat/>
    <w:rsid w:val="00CC0000"/>
    <w:rPr>
      <w:b/>
      <w:sz w:val="24"/>
      <w:szCs w:val="22"/>
    </w:rPr>
  </w:style>
  <w:style w:type="character" w:customStyle="1" w:styleId="ListLabel12">
    <w:name w:val="ListLabel 12"/>
    <w:qFormat/>
    <w:rsid w:val="00CC0000"/>
    <w:rPr>
      <w:rFonts w:cs="Courier New"/>
    </w:rPr>
  </w:style>
  <w:style w:type="character" w:customStyle="1" w:styleId="ListLabel13">
    <w:name w:val="ListLabel 13"/>
    <w:qFormat/>
    <w:rsid w:val="00CC0000"/>
    <w:rPr>
      <w:rFonts w:cs="Courier New"/>
    </w:rPr>
  </w:style>
  <w:style w:type="character" w:customStyle="1" w:styleId="ListLabel14">
    <w:name w:val="ListLabel 14"/>
    <w:qFormat/>
    <w:rsid w:val="00CC0000"/>
    <w:rPr>
      <w:rFonts w:cs="Courier New"/>
    </w:rPr>
  </w:style>
  <w:style w:type="character" w:customStyle="1" w:styleId="ListLabel15">
    <w:name w:val="ListLabel 15"/>
    <w:qFormat/>
    <w:rsid w:val="00CC0000"/>
    <w:rPr>
      <w:sz w:val="24"/>
      <w:szCs w:val="22"/>
    </w:rPr>
  </w:style>
  <w:style w:type="character" w:customStyle="1" w:styleId="ListLabel16">
    <w:name w:val="ListLabel 16"/>
    <w:qFormat/>
    <w:rsid w:val="00CC0000"/>
    <w:rPr>
      <w:rFonts w:cs="Courier New"/>
    </w:rPr>
  </w:style>
  <w:style w:type="character" w:customStyle="1" w:styleId="ListLabel17">
    <w:name w:val="ListLabel 17"/>
    <w:qFormat/>
    <w:rsid w:val="00CC0000"/>
    <w:rPr>
      <w:rFonts w:cs="Courier New"/>
    </w:rPr>
  </w:style>
  <w:style w:type="character" w:customStyle="1" w:styleId="ListLabel18">
    <w:name w:val="ListLabel 18"/>
    <w:qFormat/>
    <w:rsid w:val="00CC0000"/>
    <w:rPr>
      <w:rFonts w:cs="Courier New"/>
    </w:rPr>
  </w:style>
  <w:style w:type="character" w:customStyle="1" w:styleId="ListLabel19">
    <w:name w:val="ListLabel 19"/>
    <w:qFormat/>
    <w:rsid w:val="00CC0000"/>
    <w:rPr>
      <w:rFonts w:cs="Courier New"/>
    </w:rPr>
  </w:style>
  <w:style w:type="character" w:customStyle="1" w:styleId="ListLabel20">
    <w:name w:val="ListLabel 20"/>
    <w:qFormat/>
    <w:rsid w:val="00CC0000"/>
    <w:rPr>
      <w:rFonts w:cs="Courier New"/>
    </w:rPr>
  </w:style>
  <w:style w:type="character" w:customStyle="1" w:styleId="ListLabel21">
    <w:name w:val="ListLabel 21"/>
    <w:qFormat/>
    <w:rsid w:val="00CC0000"/>
    <w:rPr>
      <w:rFonts w:cs="Courier New"/>
    </w:rPr>
  </w:style>
  <w:style w:type="character" w:customStyle="1" w:styleId="ListLabel22">
    <w:name w:val="ListLabel 22"/>
    <w:qFormat/>
    <w:rsid w:val="00CC0000"/>
    <w:rPr>
      <w:rFonts w:cs="Courier New"/>
    </w:rPr>
  </w:style>
  <w:style w:type="character" w:customStyle="1" w:styleId="ListLabel23">
    <w:name w:val="ListLabel 23"/>
    <w:qFormat/>
    <w:rsid w:val="00CC0000"/>
    <w:rPr>
      <w:rFonts w:cs="Courier New"/>
    </w:rPr>
  </w:style>
  <w:style w:type="character" w:customStyle="1" w:styleId="ListLabel24">
    <w:name w:val="ListLabel 24"/>
    <w:qFormat/>
    <w:rsid w:val="00CC0000"/>
    <w:rPr>
      <w:rFonts w:cs="Courier New"/>
    </w:rPr>
  </w:style>
  <w:style w:type="character" w:customStyle="1" w:styleId="ListLabel25">
    <w:name w:val="ListLabel 25"/>
    <w:qFormat/>
    <w:rsid w:val="00CC0000"/>
    <w:rPr>
      <w:b/>
      <w:bCs/>
    </w:rPr>
  </w:style>
  <w:style w:type="character" w:customStyle="1" w:styleId="ListLabel26">
    <w:name w:val="ListLabel 26"/>
    <w:qFormat/>
    <w:rsid w:val="00CC0000"/>
    <w:rPr>
      <w:rFonts w:cs="Courier New"/>
    </w:rPr>
  </w:style>
  <w:style w:type="character" w:customStyle="1" w:styleId="ListLabel27">
    <w:name w:val="ListLabel 27"/>
    <w:qFormat/>
    <w:rsid w:val="00CC0000"/>
    <w:rPr>
      <w:rFonts w:cs="Courier New"/>
    </w:rPr>
  </w:style>
  <w:style w:type="character" w:customStyle="1" w:styleId="ListLabel28">
    <w:name w:val="ListLabel 28"/>
    <w:qFormat/>
    <w:rsid w:val="00CC0000"/>
    <w:rPr>
      <w:rFonts w:cs="Courier New"/>
    </w:rPr>
  </w:style>
  <w:style w:type="character" w:customStyle="1" w:styleId="ListLabel29">
    <w:name w:val="ListLabel 29"/>
    <w:qFormat/>
    <w:rsid w:val="00CC0000"/>
    <w:rPr>
      <w:rFonts w:cs="Courier New"/>
    </w:rPr>
  </w:style>
  <w:style w:type="character" w:customStyle="1" w:styleId="ListLabel30">
    <w:name w:val="ListLabel 30"/>
    <w:qFormat/>
    <w:rsid w:val="00CC0000"/>
    <w:rPr>
      <w:rFonts w:cs="Courier New"/>
    </w:rPr>
  </w:style>
  <w:style w:type="character" w:customStyle="1" w:styleId="ListLabel31">
    <w:name w:val="ListLabel 31"/>
    <w:qFormat/>
    <w:rsid w:val="00CC0000"/>
    <w:rPr>
      <w:rFonts w:cs="Courier New"/>
    </w:rPr>
  </w:style>
  <w:style w:type="character" w:customStyle="1" w:styleId="ListLabel32">
    <w:name w:val="ListLabel 32"/>
    <w:qFormat/>
    <w:rsid w:val="00CC0000"/>
    <w:rPr>
      <w:rFonts w:cs="Courier New"/>
    </w:rPr>
  </w:style>
  <w:style w:type="character" w:customStyle="1" w:styleId="ListLabel33">
    <w:name w:val="ListLabel 33"/>
    <w:qFormat/>
    <w:rsid w:val="00CC0000"/>
    <w:rPr>
      <w:rFonts w:cs="Courier New"/>
    </w:rPr>
  </w:style>
  <w:style w:type="character" w:customStyle="1" w:styleId="ListLabel34">
    <w:name w:val="ListLabel 34"/>
    <w:qFormat/>
    <w:rsid w:val="00CC0000"/>
    <w:rPr>
      <w:rFonts w:cs="Courier New"/>
    </w:rPr>
  </w:style>
  <w:style w:type="character" w:customStyle="1" w:styleId="ListLabel35">
    <w:name w:val="ListLabel 35"/>
    <w:qFormat/>
    <w:rsid w:val="00CC0000"/>
    <w:rPr>
      <w:rFonts w:cs="Courier New"/>
    </w:rPr>
  </w:style>
  <w:style w:type="character" w:customStyle="1" w:styleId="ListLabel36">
    <w:name w:val="ListLabel 36"/>
    <w:qFormat/>
    <w:rsid w:val="00CC0000"/>
    <w:rPr>
      <w:rFonts w:cs="Courier New"/>
    </w:rPr>
  </w:style>
  <w:style w:type="character" w:customStyle="1" w:styleId="ListLabel37">
    <w:name w:val="ListLabel 37"/>
    <w:qFormat/>
    <w:rsid w:val="00CC0000"/>
    <w:rPr>
      <w:rFonts w:cs="Courier New"/>
    </w:rPr>
  </w:style>
  <w:style w:type="character" w:customStyle="1" w:styleId="ListLabel38">
    <w:name w:val="ListLabel 38"/>
    <w:qFormat/>
    <w:rsid w:val="00CC0000"/>
    <w:rPr>
      <w:b/>
      <w:bCs/>
    </w:rPr>
  </w:style>
  <w:style w:type="character" w:customStyle="1" w:styleId="ListLabel39">
    <w:name w:val="ListLabel 39"/>
    <w:qFormat/>
    <w:rsid w:val="00CC0000"/>
    <w:rPr>
      <w:b/>
      <w:bCs/>
    </w:rPr>
  </w:style>
  <w:style w:type="character" w:customStyle="1" w:styleId="ListLabel40">
    <w:name w:val="ListLabel 40"/>
    <w:qFormat/>
    <w:rsid w:val="00CC0000"/>
    <w:rPr>
      <w:rFonts w:cs="Courier New"/>
    </w:rPr>
  </w:style>
  <w:style w:type="character" w:customStyle="1" w:styleId="ListLabel41">
    <w:name w:val="ListLabel 41"/>
    <w:qFormat/>
    <w:rsid w:val="00CC0000"/>
    <w:rPr>
      <w:rFonts w:cs="Courier New"/>
    </w:rPr>
  </w:style>
  <w:style w:type="character" w:customStyle="1" w:styleId="ListLabel42">
    <w:name w:val="ListLabel 42"/>
    <w:qFormat/>
    <w:rsid w:val="00CC0000"/>
    <w:rPr>
      <w:rFonts w:cs="Courier New"/>
    </w:rPr>
  </w:style>
  <w:style w:type="character" w:customStyle="1" w:styleId="ListLabel43">
    <w:name w:val="ListLabel 43"/>
    <w:qFormat/>
    <w:rsid w:val="00CC0000"/>
    <w:rPr>
      <w:b/>
      <w:bCs/>
    </w:rPr>
  </w:style>
  <w:style w:type="character" w:customStyle="1" w:styleId="ListLabel44">
    <w:name w:val="ListLabel 44"/>
    <w:qFormat/>
    <w:rsid w:val="00CC0000"/>
    <w:rPr>
      <w:rFonts w:cs="Courier New"/>
    </w:rPr>
  </w:style>
  <w:style w:type="character" w:customStyle="1" w:styleId="ListLabel45">
    <w:name w:val="ListLabel 45"/>
    <w:qFormat/>
    <w:rsid w:val="00CC0000"/>
    <w:rPr>
      <w:rFonts w:cs="Courier New"/>
    </w:rPr>
  </w:style>
  <w:style w:type="character" w:customStyle="1" w:styleId="ListLabel46">
    <w:name w:val="ListLabel 46"/>
    <w:qFormat/>
    <w:rsid w:val="00CC0000"/>
    <w:rPr>
      <w:rFonts w:cs="Courier New"/>
    </w:rPr>
  </w:style>
  <w:style w:type="character" w:customStyle="1" w:styleId="ListLabel47">
    <w:name w:val="ListLabel 47"/>
    <w:qFormat/>
    <w:rsid w:val="00CC0000"/>
    <w:rPr>
      <w:b/>
      <w:sz w:val="24"/>
      <w:szCs w:val="22"/>
    </w:rPr>
  </w:style>
  <w:style w:type="character" w:customStyle="1" w:styleId="ListLabel48">
    <w:name w:val="ListLabel 48"/>
    <w:qFormat/>
    <w:rsid w:val="00CC0000"/>
    <w:rPr>
      <w:rFonts w:cs="Symbol"/>
    </w:rPr>
  </w:style>
  <w:style w:type="character" w:customStyle="1" w:styleId="ListLabel49">
    <w:name w:val="ListLabel 49"/>
    <w:qFormat/>
    <w:rsid w:val="00CC0000"/>
    <w:rPr>
      <w:rFonts w:cs="Courier New"/>
    </w:rPr>
  </w:style>
  <w:style w:type="character" w:customStyle="1" w:styleId="ListLabel50">
    <w:name w:val="ListLabel 50"/>
    <w:qFormat/>
    <w:rsid w:val="00CC0000"/>
    <w:rPr>
      <w:rFonts w:cs="Wingdings"/>
    </w:rPr>
  </w:style>
  <w:style w:type="character" w:customStyle="1" w:styleId="ListLabel51">
    <w:name w:val="ListLabel 51"/>
    <w:qFormat/>
    <w:rsid w:val="00CC0000"/>
    <w:rPr>
      <w:rFonts w:cs="Symbol"/>
    </w:rPr>
  </w:style>
  <w:style w:type="character" w:customStyle="1" w:styleId="ListLabel52">
    <w:name w:val="ListLabel 52"/>
    <w:qFormat/>
    <w:rsid w:val="00CC0000"/>
    <w:rPr>
      <w:rFonts w:cs="Courier New"/>
    </w:rPr>
  </w:style>
  <w:style w:type="character" w:customStyle="1" w:styleId="ListLabel53">
    <w:name w:val="ListLabel 53"/>
    <w:qFormat/>
    <w:rsid w:val="00CC0000"/>
    <w:rPr>
      <w:rFonts w:cs="Wingdings"/>
    </w:rPr>
  </w:style>
  <w:style w:type="character" w:customStyle="1" w:styleId="ListLabel54">
    <w:name w:val="ListLabel 54"/>
    <w:qFormat/>
    <w:rsid w:val="00CC0000"/>
    <w:rPr>
      <w:rFonts w:cs="Symbol"/>
    </w:rPr>
  </w:style>
  <w:style w:type="character" w:customStyle="1" w:styleId="ListLabel55">
    <w:name w:val="ListLabel 55"/>
    <w:qFormat/>
    <w:rsid w:val="00CC0000"/>
    <w:rPr>
      <w:rFonts w:cs="Courier New"/>
    </w:rPr>
  </w:style>
  <w:style w:type="character" w:customStyle="1" w:styleId="ListLabel56">
    <w:name w:val="ListLabel 56"/>
    <w:qFormat/>
    <w:rsid w:val="00CC0000"/>
    <w:rPr>
      <w:rFonts w:cs="Wingdings"/>
    </w:rPr>
  </w:style>
  <w:style w:type="character" w:customStyle="1" w:styleId="ListLabel57">
    <w:name w:val="ListLabel 57"/>
    <w:qFormat/>
    <w:rsid w:val="00CC0000"/>
    <w:rPr>
      <w:b/>
      <w:bCs/>
    </w:rPr>
  </w:style>
  <w:style w:type="character" w:customStyle="1" w:styleId="ListLabel58">
    <w:name w:val="ListLabel 58"/>
    <w:qFormat/>
    <w:rsid w:val="00CC0000"/>
    <w:rPr>
      <w:rFonts w:cs="Symbol"/>
      <w:b/>
    </w:rPr>
  </w:style>
  <w:style w:type="character" w:customStyle="1" w:styleId="ListLabel59">
    <w:name w:val="ListLabel 59"/>
    <w:qFormat/>
    <w:rsid w:val="00CC0000"/>
    <w:rPr>
      <w:rFonts w:cs="Courier New"/>
    </w:rPr>
  </w:style>
  <w:style w:type="character" w:customStyle="1" w:styleId="ListLabel60">
    <w:name w:val="ListLabel 60"/>
    <w:qFormat/>
    <w:rsid w:val="00CC0000"/>
    <w:rPr>
      <w:rFonts w:cs="Wingdings"/>
    </w:rPr>
  </w:style>
  <w:style w:type="character" w:customStyle="1" w:styleId="ListLabel61">
    <w:name w:val="ListLabel 61"/>
    <w:qFormat/>
    <w:rsid w:val="00CC0000"/>
    <w:rPr>
      <w:rFonts w:cs="Symbol"/>
    </w:rPr>
  </w:style>
  <w:style w:type="character" w:customStyle="1" w:styleId="ListLabel62">
    <w:name w:val="ListLabel 62"/>
    <w:qFormat/>
    <w:rsid w:val="00CC0000"/>
    <w:rPr>
      <w:rFonts w:cs="Courier New"/>
    </w:rPr>
  </w:style>
  <w:style w:type="character" w:customStyle="1" w:styleId="ListLabel63">
    <w:name w:val="ListLabel 63"/>
    <w:qFormat/>
    <w:rsid w:val="00CC0000"/>
    <w:rPr>
      <w:rFonts w:cs="Wingdings"/>
    </w:rPr>
  </w:style>
  <w:style w:type="character" w:customStyle="1" w:styleId="ListLabel64">
    <w:name w:val="ListLabel 64"/>
    <w:qFormat/>
    <w:rsid w:val="00CC0000"/>
    <w:rPr>
      <w:rFonts w:cs="Symbol"/>
    </w:rPr>
  </w:style>
  <w:style w:type="character" w:customStyle="1" w:styleId="ListLabel65">
    <w:name w:val="ListLabel 65"/>
    <w:qFormat/>
    <w:rsid w:val="00CC0000"/>
    <w:rPr>
      <w:rFonts w:cs="Courier New"/>
    </w:rPr>
  </w:style>
  <w:style w:type="character" w:customStyle="1" w:styleId="ListLabel66">
    <w:name w:val="ListLabel 66"/>
    <w:qFormat/>
    <w:rsid w:val="00CC0000"/>
    <w:rPr>
      <w:rFonts w:cs="Wingdings"/>
    </w:rPr>
  </w:style>
  <w:style w:type="character" w:customStyle="1" w:styleId="ListLabel67">
    <w:name w:val="ListLabel 67"/>
    <w:qFormat/>
    <w:rsid w:val="00CC0000"/>
    <w:rPr>
      <w:rFonts w:cs="Symbol"/>
    </w:rPr>
  </w:style>
  <w:style w:type="character" w:customStyle="1" w:styleId="ListLabel68">
    <w:name w:val="ListLabel 68"/>
    <w:qFormat/>
    <w:rsid w:val="00CC0000"/>
    <w:rPr>
      <w:rFonts w:cs="Courier New"/>
    </w:rPr>
  </w:style>
  <w:style w:type="character" w:customStyle="1" w:styleId="ListLabel69">
    <w:name w:val="ListLabel 69"/>
    <w:qFormat/>
    <w:rsid w:val="00CC0000"/>
    <w:rPr>
      <w:rFonts w:cs="Wingdings"/>
    </w:rPr>
  </w:style>
  <w:style w:type="character" w:customStyle="1" w:styleId="ListLabel70">
    <w:name w:val="ListLabel 70"/>
    <w:qFormat/>
    <w:rsid w:val="00CC0000"/>
    <w:rPr>
      <w:rFonts w:cs="Symbol"/>
    </w:rPr>
  </w:style>
  <w:style w:type="character" w:customStyle="1" w:styleId="ListLabel71">
    <w:name w:val="ListLabel 71"/>
    <w:qFormat/>
    <w:rsid w:val="00CC0000"/>
    <w:rPr>
      <w:rFonts w:cs="Courier New"/>
    </w:rPr>
  </w:style>
  <w:style w:type="character" w:customStyle="1" w:styleId="ListLabel72">
    <w:name w:val="ListLabel 72"/>
    <w:qFormat/>
    <w:rsid w:val="00CC0000"/>
    <w:rPr>
      <w:rFonts w:cs="Wingdings"/>
    </w:rPr>
  </w:style>
  <w:style w:type="character" w:customStyle="1" w:styleId="ListLabel73">
    <w:name w:val="ListLabel 73"/>
    <w:qFormat/>
    <w:rsid w:val="00CC0000"/>
    <w:rPr>
      <w:rFonts w:cs="Symbol"/>
    </w:rPr>
  </w:style>
  <w:style w:type="character" w:customStyle="1" w:styleId="ListLabel74">
    <w:name w:val="ListLabel 74"/>
    <w:qFormat/>
    <w:rsid w:val="00CC0000"/>
    <w:rPr>
      <w:rFonts w:cs="Courier New"/>
    </w:rPr>
  </w:style>
  <w:style w:type="character" w:customStyle="1" w:styleId="ListLabel75">
    <w:name w:val="ListLabel 75"/>
    <w:qFormat/>
    <w:rsid w:val="00CC0000"/>
    <w:rPr>
      <w:rFonts w:cs="Wingdings"/>
    </w:rPr>
  </w:style>
  <w:style w:type="character" w:customStyle="1" w:styleId="ListLabel76">
    <w:name w:val="ListLabel 76"/>
    <w:qFormat/>
    <w:rsid w:val="00CC0000"/>
    <w:rPr>
      <w:rFonts w:cs="Symbol"/>
      <w:b/>
    </w:rPr>
  </w:style>
  <w:style w:type="character" w:customStyle="1" w:styleId="ListLabel77">
    <w:name w:val="ListLabel 77"/>
    <w:qFormat/>
    <w:rsid w:val="00CC0000"/>
    <w:rPr>
      <w:rFonts w:cs="Courier New"/>
    </w:rPr>
  </w:style>
  <w:style w:type="character" w:customStyle="1" w:styleId="ListLabel78">
    <w:name w:val="ListLabel 78"/>
    <w:qFormat/>
    <w:rsid w:val="00CC0000"/>
    <w:rPr>
      <w:rFonts w:cs="Wingdings"/>
    </w:rPr>
  </w:style>
  <w:style w:type="character" w:customStyle="1" w:styleId="ListLabel79">
    <w:name w:val="ListLabel 79"/>
    <w:qFormat/>
    <w:rsid w:val="00CC0000"/>
    <w:rPr>
      <w:rFonts w:cs="Symbol"/>
    </w:rPr>
  </w:style>
  <w:style w:type="character" w:customStyle="1" w:styleId="ListLabel80">
    <w:name w:val="ListLabel 80"/>
    <w:qFormat/>
    <w:rsid w:val="00CC0000"/>
    <w:rPr>
      <w:rFonts w:cs="Courier New"/>
    </w:rPr>
  </w:style>
  <w:style w:type="character" w:customStyle="1" w:styleId="ListLabel81">
    <w:name w:val="ListLabel 81"/>
    <w:qFormat/>
    <w:rsid w:val="00CC0000"/>
    <w:rPr>
      <w:rFonts w:cs="Wingdings"/>
    </w:rPr>
  </w:style>
  <w:style w:type="character" w:customStyle="1" w:styleId="ListLabel82">
    <w:name w:val="ListLabel 82"/>
    <w:qFormat/>
    <w:rsid w:val="00CC0000"/>
    <w:rPr>
      <w:rFonts w:cs="Symbol"/>
    </w:rPr>
  </w:style>
  <w:style w:type="character" w:customStyle="1" w:styleId="ListLabel83">
    <w:name w:val="ListLabel 83"/>
    <w:qFormat/>
    <w:rsid w:val="00CC0000"/>
    <w:rPr>
      <w:rFonts w:cs="Courier New"/>
    </w:rPr>
  </w:style>
  <w:style w:type="character" w:customStyle="1" w:styleId="ListLabel84">
    <w:name w:val="ListLabel 84"/>
    <w:qFormat/>
    <w:rsid w:val="00CC0000"/>
    <w:rPr>
      <w:rFonts w:cs="Wingdings"/>
    </w:rPr>
  </w:style>
  <w:style w:type="character" w:customStyle="1" w:styleId="ListLabel85">
    <w:name w:val="ListLabel 85"/>
    <w:qFormat/>
    <w:rsid w:val="00CC0000"/>
    <w:rPr>
      <w:b/>
      <w:bCs/>
    </w:rPr>
  </w:style>
  <w:style w:type="character" w:customStyle="1" w:styleId="ListLabel86">
    <w:name w:val="ListLabel 86"/>
    <w:qFormat/>
    <w:rsid w:val="00CC0000"/>
    <w:rPr>
      <w:b/>
      <w:bCs/>
    </w:rPr>
  </w:style>
  <w:style w:type="character" w:customStyle="1" w:styleId="ListLabel87">
    <w:name w:val="ListLabel 87"/>
    <w:qFormat/>
    <w:rsid w:val="00CC0000"/>
    <w:rPr>
      <w:rFonts w:cs="Symbol"/>
    </w:rPr>
  </w:style>
  <w:style w:type="character" w:customStyle="1" w:styleId="ListLabel88">
    <w:name w:val="ListLabel 88"/>
    <w:qFormat/>
    <w:rsid w:val="00CC0000"/>
    <w:rPr>
      <w:rFonts w:cs="Courier New"/>
    </w:rPr>
  </w:style>
  <w:style w:type="character" w:customStyle="1" w:styleId="ListLabel89">
    <w:name w:val="ListLabel 89"/>
    <w:qFormat/>
    <w:rsid w:val="00CC0000"/>
    <w:rPr>
      <w:rFonts w:cs="Wingdings"/>
    </w:rPr>
  </w:style>
  <w:style w:type="character" w:customStyle="1" w:styleId="ListLabel90">
    <w:name w:val="ListLabel 90"/>
    <w:qFormat/>
    <w:rsid w:val="00CC0000"/>
    <w:rPr>
      <w:rFonts w:cs="Symbol"/>
    </w:rPr>
  </w:style>
  <w:style w:type="character" w:customStyle="1" w:styleId="ListLabel91">
    <w:name w:val="ListLabel 91"/>
    <w:qFormat/>
    <w:rsid w:val="00CC0000"/>
    <w:rPr>
      <w:rFonts w:cs="Courier New"/>
    </w:rPr>
  </w:style>
  <w:style w:type="character" w:customStyle="1" w:styleId="ListLabel92">
    <w:name w:val="ListLabel 92"/>
    <w:qFormat/>
    <w:rsid w:val="00CC0000"/>
    <w:rPr>
      <w:rFonts w:cs="Wingdings"/>
    </w:rPr>
  </w:style>
  <w:style w:type="character" w:customStyle="1" w:styleId="ListLabel93">
    <w:name w:val="ListLabel 93"/>
    <w:qFormat/>
    <w:rsid w:val="00CC0000"/>
    <w:rPr>
      <w:rFonts w:cs="Symbol"/>
    </w:rPr>
  </w:style>
  <w:style w:type="character" w:customStyle="1" w:styleId="ListLabel94">
    <w:name w:val="ListLabel 94"/>
    <w:qFormat/>
    <w:rsid w:val="00CC0000"/>
    <w:rPr>
      <w:rFonts w:cs="Courier New"/>
    </w:rPr>
  </w:style>
  <w:style w:type="character" w:customStyle="1" w:styleId="ListLabel95">
    <w:name w:val="ListLabel 95"/>
    <w:qFormat/>
    <w:rsid w:val="00CC0000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7747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CC0000"/>
    <w:pPr>
      <w:spacing w:after="140" w:line="276" w:lineRule="auto"/>
    </w:pPr>
  </w:style>
  <w:style w:type="paragraph" w:styleId="Lista">
    <w:name w:val="List"/>
    <w:basedOn w:val="Tekstpodstawowy"/>
    <w:rsid w:val="00CC0000"/>
    <w:rPr>
      <w:rFonts w:cs="Arial"/>
    </w:rPr>
  </w:style>
  <w:style w:type="paragraph" w:styleId="Legenda">
    <w:name w:val="caption"/>
    <w:basedOn w:val="Normalny"/>
    <w:qFormat/>
    <w:rsid w:val="00CC000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C0000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17747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C44F3"/>
    <w:pPr>
      <w:ind w:left="720"/>
      <w:contextualSpacing/>
    </w:pPr>
  </w:style>
  <w:style w:type="paragraph" w:styleId="Bezodstpw">
    <w:name w:val="No Spacing"/>
    <w:uiPriority w:val="1"/>
    <w:qFormat/>
    <w:rsid w:val="003C44F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3530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24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0C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0C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0C4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0C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0C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8AF69-4938-49FE-92B6-9088F26DD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1097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Tobiasz</dc:creator>
  <dc:description/>
  <cp:lastModifiedBy>kontokonrad@outlook.com</cp:lastModifiedBy>
  <cp:revision>34</cp:revision>
  <dcterms:created xsi:type="dcterms:W3CDTF">2020-12-23T12:21:00Z</dcterms:created>
  <dcterms:modified xsi:type="dcterms:W3CDTF">2022-06-13T05:22:00Z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