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6F2F" w14:textId="221CA58B" w:rsidR="000B2B2B" w:rsidRPr="00EE5BEC" w:rsidRDefault="00A242B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Turek, dn. </w:t>
      </w:r>
      <w:r w:rsidR="006461E1">
        <w:rPr>
          <w:rFonts w:cstheme="minorHAnsi"/>
          <w:sz w:val="20"/>
          <w:szCs w:val="20"/>
        </w:rPr>
        <w:t>10</w:t>
      </w:r>
      <w:r w:rsidRPr="00EE5BEC">
        <w:rPr>
          <w:rFonts w:cstheme="minorHAnsi"/>
          <w:sz w:val="20"/>
          <w:szCs w:val="20"/>
          <w:shd w:val="clear" w:color="auto" w:fill="FFFFFF"/>
        </w:rPr>
        <w:t>.09.2020 r.</w:t>
      </w:r>
    </w:p>
    <w:p w14:paraId="5E8A34C4" w14:textId="77777777" w:rsidR="000B2B2B" w:rsidRPr="00EE5BEC" w:rsidRDefault="00A242B4" w:rsidP="00EE5BEC">
      <w:pPr>
        <w:spacing w:before="240"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</w:rPr>
        <w:t xml:space="preserve">ROZEZNANIE RYNKU </w:t>
      </w:r>
    </w:p>
    <w:p w14:paraId="7717231C" w14:textId="77777777" w:rsidR="000B2B2B" w:rsidRPr="00EE5BEC" w:rsidRDefault="00A242B4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Turecka Izba Gospodarcza z siedzibą w Turku, przy ulicy </w:t>
      </w:r>
      <w:r w:rsidRPr="00EE5BEC">
        <w:rPr>
          <w:rFonts w:cstheme="minorHAnsi"/>
          <w:bCs/>
          <w:sz w:val="20"/>
          <w:szCs w:val="20"/>
        </w:rPr>
        <w:t>Stefana Żeromskiego 37</w:t>
      </w:r>
      <w:r w:rsidRPr="00EE5BEC">
        <w:rPr>
          <w:rFonts w:cstheme="minorHAnsi"/>
          <w:sz w:val="20"/>
          <w:szCs w:val="20"/>
        </w:rPr>
        <w:t xml:space="preserve">, 62-700 Turek, posiadająca numer NIP 6681702509, nr REGON 311076100 obecnie realizuje projekt pn. „Czas na aktywizację – edycja II” współfinansowany ze środków Europejskiego Funduszu Społecznego w ramach Programu Operacyjnego Wiedza Edukacja Rozwój, Oś Priorytetowa </w:t>
      </w:r>
      <w:r w:rsidRPr="00EE5BEC">
        <w:rPr>
          <w:rFonts w:cstheme="minorHAnsi"/>
          <w:sz w:val="20"/>
          <w:szCs w:val="20"/>
          <w:lang w:bidi="pa-IN"/>
        </w:rPr>
        <w:t>I. Osoby młode na rynku pracy</w:t>
      </w:r>
      <w:r w:rsidRPr="00EE5BEC">
        <w:rPr>
          <w:rFonts w:cstheme="minorHAnsi"/>
          <w:sz w:val="20"/>
          <w:szCs w:val="20"/>
        </w:rPr>
        <w:t xml:space="preserve">, Działanie </w:t>
      </w:r>
      <w:r w:rsidRPr="00EE5BEC">
        <w:rPr>
          <w:rFonts w:cstheme="minorHAnsi"/>
          <w:sz w:val="20"/>
          <w:szCs w:val="20"/>
          <w:lang w:bidi="pa-IN"/>
        </w:rPr>
        <w:t>1.2 Wsparcie osób młodych na regionalnym rynku pracy - projekty konkursowe</w:t>
      </w:r>
      <w:r w:rsidRPr="00EE5BEC">
        <w:rPr>
          <w:rFonts w:cstheme="minorHAnsi"/>
          <w:sz w:val="20"/>
          <w:szCs w:val="20"/>
        </w:rPr>
        <w:t xml:space="preserve">. </w:t>
      </w:r>
      <w:r w:rsidRPr="00EE5BEC">
        <w:rPr>
          <w:rFonts w:cstheme="minorHAnsi"/>
          <w:color w:val="000000" w:themeColor="text1"/>
          <w:sz w:val="20"/>
          <w:szCs w:val="20"/>
        </w:rPr>
        <w:t xml:space="preserve">W ramach projektu planowana jest organizacja szkolenia pn. </w:t>
      </w:r>
      <w:r w:rsidR="00E61965" w:rsidRPr="00EE5BEC">
        <w:rPr>
          <w:rFonts w:cstheme="minorHAnsi"/>
          <w:color w:val="000000" w:themeColor="text1"/>
          <w:sz w:val="20"/>
          <w:szCs w:val="20"/>
        </w:rPr>
        <w:t>Pracownik administracyjno-biurowy</w:t>
      </w:r>
      <w:r w:rsidRPr="00EE5BEC">
        <w:rPr>
          <w:rFonts w:cstheme="minorHAnsi"/>
          <w:color w:val="000000" w:themeColor="text1"/>
          <w:sz w:val="20"/>
          <w:szCs w:val="20"/>
        </w:rPr>
        <w:t>.</w:t>
      </w:r>
    </w:p>
    <w:p w14:paraId="4DAAD631" w14:textId="77777777" w:rsidR="000B2B2B" w:rsidRPr="00EE5BEC" w:rsidRDefault="00A242B4">
      <w:pPr>
        <w:spacing w:before="240" w:after="24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</w:rPr>
        <w:t>W celu dokładnego rozeznania rynku zwracamy się z prośbą o przedstawienie wstępnej oferty cenowej na przeprowadzenie ww. usługi.</w:t>
      </w:r>
    </w:p>
    <w:p w14:paraId="2DE7FABB" w14:textId="77777777" w:rsidR="000B2B2B" w:rsidRPr="00EE5BEC" w:rsidRDefault="00A242B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Przedmiot rozeznania:</w:t>
      </w:r>
    </w:p>
    <w:p w14:paraId="378AA51C" w14:textId="77777777" w:rsidR="000B2B2B" w:rsidRPr="00EE5BEC" w:rsidRDefault="00A242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</w:rPr>
        <w:t>Przeprowadzenie szkolenia zawodowego pn. „</w:t>
      </w:r>
      <w:r w:rsidR="00E61965" w:rsidRPr="00EE5BEC">
        <w:rPr>
          <w:rFonts w:cstheme="minorHAnsi"/>
          <w:b/>
          <w:bCs/>
          <w:sz w:val="20"/>
          <w:szCs w:val="20"/>
        </w:rPr>
        <w:t>Pracownik administracyjno-biurowy</w:t>
      </w:r>
      <w:r w:rsidRPr="00EE5BEC">
        <w:rPr>
          <w:rFonts w:cstheme="minorHAnsi"/>
          <w:b/>
          <w:bCs/>
          <w:sz w:val="20"/>
          <w:szCs w:val="20"/>
        </w:rPr>
        <w:t>” dla 1 grupy szkoleniowej (ok. 10 osób), w wymiarze max 150 godzin – 25 spotkań po 6 godzin.</w:t>
      </w:r>
    </w:p>
    <w:p w14:paraId="5CED0075" w14:textId="77777777" w:rsidR="000B2B2B" w:rsidRPr="00EE5BEC" w:rsidRDefault="000B2B2B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0B3767D1" w14:textId="77777777" w:rsidR="000B2B2B" w:rsidRPr="00EE5BEC" w:rsidRDefault="00A242B4">
      <w:pPr>
        <w:pStyle w:val="Akapitzlist"/>
        <w:spacing w:before="120" w:after="0" w:line="240" w:lineRule="auto"/>
        <w:ind w:left="360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 xml:space="preserve">Zakres szkolenia zawodowego obejmować będzie m.in. następujące zagadnienia: </w:t>
      </w:r>
    </w:p>
    <w:p w14:paraId="67967233" w14:textId="77777777" w:rsidR="006652CB" w:rsidRPr="00EE5BEC" w:rsidRDefault="006652CB" w:rsidP="0005735A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color w:val="000000" w:themeColor="text1"/>
          <w:sz w:val="20"/>
          <w:szCs w:val="20"/>
        </w:rPr>
        <w:t>organizacja pracy biurowej,</w:t>
      </w:r>
    </w:p>
    <w:p w14:paraId="11A7EDFD" w14:textId="77777777" w:rsidR="006652CB" w:rsidRPr="00EE5BEC" w:rsidRDefault="006652CB" w:rsidP="006652C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przepływ informacji w zarządzaniu biurem,</w:t>
      </w:r>
    </w:p>
    <w:p w14:paraId="7261C61E" w14:textId="77777777" w:rsidR="006652CB" w:rsidRPr="00EE5BEC" w:rsidRDefault="0005735A" w:rsidP="00D73D6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zasady efektywnej komunikacji i profesjonalnej obsługi</w:t>
      </w:r>
      <w:r w:rsidR="006652CB" w:rsidRPr="00EE5BEC">
        <w:rPr>
          <w:rFonts w:cstheme="minorHAnsi"/>
          <w:sz w:val="20"/>
          <w:szCs w:val="20"/>
        </w:rPr>
        <w:t xml:space="preserve"> klienta,</w:t>
      </w:r>
    </w:p>
    <w:p w14:paraId="2BFA6A7B" w14:textId="77777777" w:rsidR="006652CB" w:rsidRPr="00EE5BEC" w:rsidRDefault="0005735A" w:rsidP="00D73D6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EE5BEC">
        <w:rPr>
          <w:rFonts w:cstheme="minorHAnsi"/>
          <w:color w:val="000000" w:themeColor="text1"/>
          <w:sz w:val="20"/>
          <w:szCs w:val="20"/>
        </w:rPr>
        <w:t>prowadzenie i obsługa korespondencji biurowej</w:t>
      </w:r>
      <w:r w:rsidR="006652CB" w:rsidRPr="00EE5BEC">
        <w:rPr>
          <w:rFonts w:cstheme="minorHAnsi"/>
          <w:color w:val="000000" w:themeColor="text1"/>
          <w:sz w:val="20"/>
          <w:szCs w:val="20"/>
        </w:rPr>
        <w:t>,</w:t>
      </w:r>
    </w:p>
    <w:p w14:paraId="40D3B4A5" w14:textId="77777777" w:rsidR="00D73D6F" w:rsidRPr="00EE5BEC" w:rsidRDefault="0005735A" w:rsidP="00D73D6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EE5BEC">
        <w:rPr>
          <w:rFonts w:cstheme="minorHAnsi"/>
          <w:color w:val="000000" w:themeColor="text1"/>
          <w:sz w:val="20"/>
          <w:szCs w:val="20"/>
        </w:rPr>
        <w:t>rodzaje i zasady redagowania pism, protokołów itp.</w:t>
      </w:r>
      <w:r w:rsidR="00D73D6F" w:rsidRPr="00EE5BE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4C5EE1E" w14:textId="77777777" w:rsidR="0005735A" w:rsidRPr="00EE5BEC" w:rsidRDefault="0005735A" w:rsidP="00D73D6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r w:rsidRPr="00EE5BEC">
        <w:rPr>
          <w:rFonts w:cstheme="minorHAnsi"/>
          <w:color w:val="000000" w:themeColor="text1"/>
          <w:sz w:val="20"/>
          <w:szCs w:val="20"/>
        </w:rPr>
        <w:t>zasady archiwizacji dokumentów,</w:t>
      </w:r>
    </w:p>
    <w:p w14:paraId="084CB604" w14:textId="77777777" w:rsidR="00D73D6F" w:rsidRPr="00EE5BEC" w:rsidRDefault="006652CB" w:rsidP="00C3392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aspekty prawne w pracy biurowej (</w:t>
      </w:r>
      <w:r w:rsidR="007C20BB" w:rsidRPr="00EE5BEC">
        <w:rPr>
          <w:rFonts w:cstheme="minorHAnsi"/>
          <w:sz w:val="20"/>
          <w:szCs w:val="20"/>
        </w:rPr>
        <w:t xml:space="preserve">ogólne przepisy BHP, ochrony przeciwpożarowej i ochrony środowiska, </w:t>
      </w:r>
      <w:r w:rsidR="00D73D6F" w:rsidRPr="00EE5BEC">
        <w:rPr>
          <w:rFonts w:cstheme="minorHAnsi"/>
          <w:sz w:val="20"/>
          <w:szCs w:val="20"/>
        </w:rPr>
        <w:t>przepisy BHP obowiązujące w pracy biurowej),</w:t>
      </w:r>
    </w:p>
    <w:p w14:paraId="01EF6503" w14:textId="77777777" w:rsidR="0005735A" w:rsidRPr="00EE5BEC" w:rsidRDefault="0005735A" w:rsidP="006652C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organizacja i obsługa spotkań</w:t>
      </w:r>
      <w:r w:rsidR="00D73D6F" w:rsidRPr="00EE5BEC">
        <w:rPr>
          <w:rFonts w:cstheme="minorHAnsi"/>
          <w:sz w:val="20"/>
          <w:szCs w:val="20"/>
        </w:rPr>
        <w:t>,</w:t>
      </w:r>
    </w:p>
    <w:p w14:paraId="5802E859" w14:textId="77777777" w:rsidR="00D73D6F" w:rsidRPr="00EE5BEC" w:rsidRDefault="00D73D6F" w:rsidP="006652C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color w:val="000000" w:themeColor="text1"/>
          <w:sz w:val="20"/>
          <w:szCs w:val="20"/>
        </w:rPr>
        <w:t>obsługa urządzeń biurowych wykorzystywanych w pracy biurowej oraz komputera</w:t>
      </w:r>
      <w:r w:rsidRPr="00EE5BEC">
        <w:rPr>
          <w:rFonts w:cstheme="minorHAnsi"/>
          <w:sz w:val="20"/>
          <w:szCs w:val="20"/>
        </w:rPr>
        <w:t>,</w:t>
      </w:r>
    </w:p>
    <w:p w14:paraId="02988A63" w14:textId="77777777" w:rsidR="00D73D6F" w:rsidRPr="00EE5BEC" w:rsidRDefault="00D73D6F" w:rsidP="00FB1D7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korzystanie z usług internetowych,</w:t>
      </w:r>
    </w:p>
    <w:p w14:paraId="3101993C" w14:textId="77777777" w:rsidR="0005735A" w:rsidRPr="00EE5BEC" w:rsidRDefault="0005735A" w:rsidP="006652C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wykorzystanie programów komputerowych z pakietu Office w pracy biurowej</w:t>
      </w:r>
    </w:p>
    <w:p w14:paraId="25605F27" w14:textId="77777777" w:rsidR="000B2B2B" w:rsidRPr="00EE5BEC" w:rsidRDefault="00A242B4" w:rsidP="00D73D6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 xml:space="preserve">Przewidywany </w:t>
      </w:r>
      <w:r w:rsidRPr="00EE5BEC">
        <w:rPr>
          <w:rFonts w:cstheme="minorHAnsi"/>
          <w:b/>
          <w:bCs/>
          <w:sz w:val="20"/>
          <w:szCs w:val="20"/>
          <w:u w:val="single"/>
        </w:rPr>
        <w:t>termin realizacji usługi</w:t>
      </w:r>
    </w:p>
    <w:p w14:paraId="7D2F292A" w14:textId="77777777" w:rsidR="000B2B2B" w:rsidRPr="00EE5BEC" w:rsidRDefault="00A242B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wrzesień-październik 2020 r.</w:t>
      </w:r>
    </w:p>
    <w:p w14:paraId="154B33D6" w14:textId="77777777" w:rsidR="000B2B2B" w:rsidRPr="00EE5BEC" w:rsidRDefault="000B2B2B">
      <w:pPr>
        <w:pStyle w:val="Akapitzlist"/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1104AB9" w14:textId="77777777" w:rsidR="000B2B2B" w:rsidRPr="00EE5BEC" w:rsidRDefault="00A242B4">
      <w:pPr>
        <w:pStyle w:val="Akapitzlist"/>
        <w:numPr>
          <w:ilvl w:val="0"/>
          <w:numId w:val="8"/>
        </w:numPr>
        <w:spacing w:before="120" w:after="0"/>
        <w:jc w:val="both"/>
        <w:rPr>
          <w:rFonts w:cstheme="minorHAnsi"/>
          <w:b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>Wymagania</w:t>
      </w:r>
    </w:p>
    <w:p w14:paraId="690F549A" w14:textId="77777777" w:rsidR="000B2B2B" w:rsidRPr="00EE5BEC" w:rsidRDefault="00A242B4">
      <w:pPr>
        <w:ind w:left="360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Realizacja szkolenia zostanie powierzona Wykonawcy / Szkoleniowcowi, który posiada wykształcenie wyższe lub zawodowe lub certyfikaty / zaświadczenia / inne, umożliwiające przeprowadzenie danego wsparcia, związane z tematyką szkolenia oraz doświadczenie zawodowe w danej dziedzinie min. 2 lata, umożliwiające przeprowadzenie danego wsparcia. W przypadku gdy realizatorem usługi będzie firma prowadząca działalność szkoleniową – Wykonawca zapewni kadrę posiadającą wykształcenie i kwalifikacje tożsame z przedmiotem zamówienia. </w:t>
      </w:r>
    </w:p>
    <w:p w14:paraId="0C2D7709" w14:textId="77777777" w:rsidR="000B2B2B" w:rsidRPr="00EE5BEC" w:rsidRDefault="00A242B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Kryteriami oceny ofert będą:</w:t>
      </w:r>
    </w:p>
    <w:p w14:paraId="473C401A" w14:textId="77777777" w:rsidR="000B2B2B" w:rsidRPr="00EE5BEC" w:rsidRDefault="00A242B4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</w:rPr>
        <w:t xml:space="preserve">zgodność z opisem przedmiotu rozeznania oraz innymi wymaganiami określonymi przez Zamawiającego w formularzu </w:t>
      </w:r>
      <w:r w:rsidRPr="00EE5BEC">
        <w:rPr>
          <w:rFonts w:cstheme="minorHAnsi"/>
          <w:i/>
          <w:sz w:val="20"/>
          <w:szCs w:val="20"/>
        </w:rPr>
        <w:t>Wstępna oferta w odpowiedzi na zapytanie w sprawie rozeznania rynku</w:t>
      </w:r>
      <w:r w:rsidRPr="00EE5BEC">
        <w:rPr>
          <w:rFonts w:cstheme="minorHAnsi"/>
          <w:sz w:val="20"/>
          <w:szCs w:val="20"/>
        </w:rPr>
        <w:t>,</w:t>
      </w:r>
    </w:p>
    <w:p w14:paraId="6D74093F" w14:textId="77777777" w:rsidR="000B2B2B" w:rsidRPr="00EE5BEC" w:rsidRDefault="00A242B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cena.</w:t>
      </w:r>
    </w:p>
    <w:p w14:paraId="1793B3FE" w14:textId="77777777" w:rsidR="000B2B2B" w:rsidRPr="00EE5BEC" w:rsidRDefault="000B2B2B">
      <w:pPr>
        <w:pStyle w:val="Akapitzlist"/>
        <w:shd w:val="clear" w:color="auto" w:fill="FFFFFF"/>
        <w:spacing w:after="240" w:line="240" w:lineRule="auto"/>
        <w:jc w:val="both"/>
        <w:rPr>
          <w:rFonts w:cstheme="minorHAnsi"/>
          <w:sz w:val="20"/>
          <w:szCs w:val="20"/>
        </w:rPr>
      </w:pPr>
    </w:p>
    <w:p w14:paraId="186CE5BA" w14:textId="77777777" w:rsidR="000B2B2B" w:rsidRPr="00EE5BEC" w:rsidRDefault="00A242B4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>Adres zamawiającego:</w:t>
      </w:r>
    </w:p>
    <w:p w14:paraId="24B5CADE" w14:textId="77777777" w:rsidR="000B2B2B" w:rsidRPr="00EE5BEC" w:rsidRDefault="00A242B4">
      <w:pPr>
        <w:shd w:val="clear" w:color="auto" w:fill="FFFFFF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EE5BEC">
        <w:rPr>
          <w:rFonts w:cstheme="minorHAnsi"/>
          <w:bCs/>
          <w:sz w:val="20"/>
          <w:szCs w:val="20"/>
        </w:rPr>
        <w:t>Turecka Izba Gospodarcza</w:t>
      </w:r>
    </w:p>
    <w:p w14:paraId="6D346643" w14:textId="77777777" w:rsidR="000B2B2B" w:rsidRPr="00EE5BEC" w:rsidRDefault="00A242B4" w:rsidP="00F52A9A">
      <w:pPr>
        <w:shd w:val="clear" w:color="auto" w:fill="FFFFFF"/>
        <w:spacing w:after="12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EE5BEC">
        <w:rPr>
          <w:rFonts w:cstheme="minorHAnsi"/>
          <w:bCs/>
          <w:sz w:val="20"/>
          <w:szCs w:val="20"/>
        </w:rPr>
        <w:t>ul. Stefana Żeromskiego 37, 62-700 Turek</w:t>
      </w:r>
    </w:p>
    <w:p w14:paraId="0E43FA59" w14:textId="77777777" w:rsidR="000B2B2B" w:rsidRPr="00EE5BEC" w:rsidRDefault="00A242B4" w:rsidP="00F52A9A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Miejsce i termin złożenia wstępnej oferty:</w:t>
      </w:r>
    </w:p>
    <w:p w14:paraId="60E7F249" w14:textId="77777777" w:rsidR="000B2B2B" w:rsidRPr="00EE5BEC" w:rsidRDefault="00A242B4">
      <w:pPr>
        <w:shd w:val="clear" w:color="auto" w:fill="FFFFFF"/>
        <w:spacing w:after="0" w:line="240" w:lineRule="auto"/>
        <w:ind w:firstLine="360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</w:rPr>
        <w:t>Ofertę należy złożyć:</w:t>
      </w:r>
    </w:p>
    <w:p w14:paraId="3D46BF13" w14:textId="77777777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lastRenderedPageBreak/>
        <w:t>osobiście bądź za pośrednictwem poczty</w:t>
      </w:r>
      <w:r w:rsidRPr="00EE5BEC">
        <w:rPr>
          <w:rFonts w:cstheme="minorHAnsi"/>
          <w:sz w:val="20"/>
          <w:szCs w:val="20"/>
        </w:rPr>
        <w:t xml:space="preserve"> na adres: Turecka Izba Gospodarcza, ul. </w:t>
      </w:r>
      <w:r w:rsidRPr="00EE5BEC">
        <w:rPr>
          <w:rFonts w:cstheme="minorHAnsi"/>
          <w:bCs/>
          <w:sz w:val="20"/>
          <w:szCs w:val="20"/>
        </w:rPr>
        <w:t>Stefana Żeromskiego 37</w:t>
      </w:r>
      <w:r w:rsidRPr="00EE5BEC">
        <w:rPr>
          <w:rFonts w:cstheme="minorHAnsi"/>
          <w:sz w:val="20"/>
          <w:szCs w:val="20"/>
        </w:rPr>
        <w:t xml:space="preserve">, 62-700 Turek </w:t>
      </w:r>
    </w:p>
    <w:p w14:paraId="5E1D0C99" w14:textId="77777777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mailowo na adres:</w:t>
      </w:r>
      <w:r w:rsidRPr="00EE5BEC">
        <w:rPr>
          <w:rFonts w:cstheme="minorHAnsi"/>
          <w:sz w:val="20"/>
          <w:szCs w:val="20"/>
        </w:rPr>
        <w:t xml:space="preserve"> biuro@tig.turek.pl</w:t>
      </w:r>
    </w:p>
    <w:p w14:paraId="1B793B7A" w14:textId="79F4A84F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termin składania ofert upływa:</w:t>
      </w:r>
      <w:r w:rsidRPr="00EE5BEC">
        <w:rPr>
          <w:rFonts w:cstheme="minorHAnsi"/>
          <w:sz w:val="20"/>
          <w:szCs w:val="20"/>
        </w:rPr>
        <w:t xml:space="preserve"> </w:t>
      </w:r>
      <w:r w:rsidR="00E61965" w:rsidRPr="00EE5BEC">
        <w:rPr>
          <w:rFonts w:cstheme="minorHAnsi"/>
          <w:sz w:val="20"/>
          <w:szCs w:val="20"/>
        </w:rPr>
        <w:t>1</w:t>
      </w:r>
      <w:r w:rsidR="00F52A9A" w:rsidRPr="00EE5BEC">
        <w:rPr>
          <w:rFonts w:cstheme="minorHAnsi"/>
          <w:sz w:val="20"/>
          <w:szCs w:val="20"/>
        </w:rPr>
        <w:t>1</w:t>
      </w:r>
      <w:r w:rsidRPr="00EE5BEC">
        <w:rPr>
          <w:rFonts w:cstheme="minorHAnsi"/>
          <w:sz w:val="20"/>
          <w:szCs w:val="20"/>
        </w:rPr>
        <w:t>.09.2020 r. do godz. 1</w:t>
      </w:r>
      <w:r w:rsidR="00D73D6F" w:rsidRPr="00EE5BEC">
        <w:rPr>
          <w:rFonts w:cstheme="minorHAnsi"/>
          <w:sz w:val="20"/>
          <w:szCs w:val="20"/>
        </w:rPr>
        <w:t>4:</w:t>
      </w:r>
      <w:r w:rsidR="006461E1">
        <w:rPr>
          <w:rFonts w:cstheme="minorHAnsi"/>
          <w:sz w:val="20"/>
          <w:szCs w:val="20"/>
        </w:rPr>
        <w:t>0</w:t>
      </w:r>
      <w:r w:rsidR="00D73D6F" w:rsidRPr="00EE5BEC">
        <w:rPr>
          <w:rFonts w:cstheme="minorHAnsi"/>
          <w:sz w:val="20"/>
          <w:szCs w:val="20"/>
        </w:rPr>
        <w:t>0</w:t>
      </w:r>
      <w:r w:rsidRPr="00EE5BEC">
        <w:rPr>
          <w:rFonts w:cstheme="minorHAnsi"/>
          <w:sz w:val="20"/>
          <w:szCs w:val="20"/>
        </w:rPr>
        <w:t>.</w:t>
      </w:r>
    </w:p>
    <w:p w14:paraId="14EB6E65" w14:textId="77777777" w:rsidR="000B2B2B" w:rsidRPr="00EE5BEC" w:rsidRDefault="000B2B2B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26F6DF93" w14:textId="77777777" w:rsidR="000B2B2B" w:rsidRPr="00EE5BEC" w:rsidRDefault="00A242B4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Inne:</w:t>
      </w:r>
    </w:p>
    <w:p w14:paraId="67EBDDCC" w14:textId="77777777" w:rsidR="000B2B2B" w:rsidRPr="00EE5BEC" w:rsidRDefault="00A242B4" w:rsidP="00F52A9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celu zapewnienia porównywalności wszystkich ofert, Zamawiający zastrzega sobie prawo do skontaktowania się z właściwymi Oferentami w celu uzupełnienia lub doprecyzowania wstępnych ofert.</w:t>
      </w:r>
      <w:r w:rsidRPr="00EE5BEC">
        <w:rPr>
          <w:rFonts w:cstheme="minorHAnsi"/>
          <w:sz w:val="20"/>
          <w:szCs w:val="20"/>
        </w:rPr>
        <w:tab/>
      </w:r>
    </w:p>
    <w:p w14:paraId="5EA8BB51" w14:textId="77777777" w:rsidR="000B2B2B" w:rsidRPr="00EE5BEC" w:rsidRDefault="00B86AB2">
      <w:pPr>
        <w:shd w:val="clear" w:color="auto" w:fill="FFFFFF"/>
        <w:spacing w:line="240" w:lineRule="atLeast"/>
        <w:jc w:val="both"/>
        <w:textAlignment w:val="baseline"/>
        <w:outlineLvl w:val="4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8</w:t>
      </w:r>
      <w:r w:rsidR="00A242B4" w:rsidRPr="00EE5BEC">
        <w:rPr>
          <w:rFonts w:cstheme="minorHAnsi"/>
          <w:b/>
          <w:sz w:val="20"/>
          <w:szCs w:val="20"/>
          <w:u w:val="single"/>
        </w:rPr>
        <w:t>.</w:t>
      </w:r>
      <w:r w:rsidR="00A242B4" w:rsidRPr="00EE5BE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Obowiązek informacyjny</w:t>
      </w:r>
    </w:p>
    <w:p w14:paraId="0A26F4F6" w14:textId="77777777" w:rsidR="000B2B2B" w:rsidRPr="00EE5BEC" w:rsidRDefault="00A242B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3902F60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Administratorem Państwa danych osobowych jest Turecka Izba Gospodarcza, ul. </w:t>
      </w:r>
      <w:r w:rsidRPr="00EE5BEC">
        <w:rPr>
          <w:rFonts w:cstheme="minorHAnsi"/>
          <w:bCs/>
          <w:sz w:val="20"/>
          <w:szCs w:val="20"/>
        </w:rPr>
        <w:t xml:space="preserve">Stefana </w:t>
      </w:r>
      <w:r w:rsidRPr="00EE5BEC">
        <w:rPr>
          <w:rFonts w:cstheme="minorHAnsi"/>
          <w:sz w:val="20"/>
          <w:szCs w:val="20"/>
        </w:rPr>
        <w:t xml:space="preserve">Żeromskiego 37, 62-700 Turek, tel. 63 289 18 89, e-mail biuro@tig.turek.pl; </w:t>
      </w:r>
    </w:p>
    <w:p w14:paraId="1D763D95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Osobą odpowiedzialną za przetwarzanie danych w Tureckiej Izbie Gospodarczej jest Pani Ewa Kowalska, kontakt: adres e-mail: e.kowalska@tig.turek.pl, telefon: 665 998 899;</w:t>
      </w:r>
    </w:p>
    <w:p w14:paraId="5C255073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Państwa dane osobowe przetwarzane będą na podstawie art. 6 ust. 1 lit. c RODO w celu związanym </w:t>
      </w:r>
      <w:r w:rsidR="00641368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 xml:space="preserve">z postępowaniem o udzielenie zamówienia realizowanego z zachowaniem zasady </w:t>
      </w:r>
      <w:r w:rsidR="00641368">
        <w:rPr>
          <w:rFonts w:cstheme="minorHAnsi"/>
          <w:sz w:val="20"/>
          <w:szCs w:val="20"/>
        </w:rPr>
        <w:t>rozeznania rynku</w:t>
      </w:r>
      <w:r w:rsidRPr="00EE5BEC">
        <w:rPr>
          <w:rFonts w:cstheme="minorHAnsi"/>
          <w:sz w:val="20"/>
          <w:szCs w:val="20"/>
        </w:rPr>
        <w:t xml:space="preserve"> na usługi w ramach projektu „Czas na aktywizację – edycja II”;</w:t>
      </w:r>
    </w:p>
    <w:p w14:paraId="1E8C2505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Odbiorcami Państwa danych osobowych będą osoby lub podmioty, którym udostępniona zostanie dokumentacja rekrutacyjna w oparciu o zawartą z Samorządem Województwa Wielkopolskiego umowę </w:t>
      </w:r>
      <w:r w:rsidR="00641368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o dofinansowanie projektu pn. „Czas na aktywizację – edycja II”;</w:t>
      </w:r>
    </w:p>
    <w:p w14:paraId="0174F11C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Państwa dane osobowe będą przechowywane, zgodnie z zawartą umową o dofinansowanie przez okres </w:t>
      </w:r>
      <w:r w:rsidR="00641368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10 lat, zgodnie z zasadami archiwizacji dokumentów objętych umową o dofinansowanie</w:t>
      </w:r>
    </w:p>
    <w:p w14:paraId="7E526CCD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Obowiązek podania przez Państwa danych osobowych bezpośrednio Państwa dotyczących jest wymogiem określonym wytycznymi dotyczącymi kwalifikowalności wydatków w ramach PO WER, związanym </w:t>
      </w:r>
      <w:r w:rsidR="00641368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 xml:space="preserve">z udziałem w rozeznaniu rynku; </w:t>
      </w:r>
    </w:p>
    <w:p w14:paraId="3B24E611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odniesieniu do Państwa danych osobowych decyzje nie będą podejmowane w sposób zautomatyzowany, stosowanie do art. 22 RODO;</w:t>
      </w:r>
    </w:p>
    <w:p w14:paraId="119AE748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Posiadają Państwo:</w:t>
      </w:r>
    </w:p>
    <w:p w14:paraId="7EA7651B" w14:textId="77777777" w:rsidR="00641368" w:rsidRDefault="00A242B4" w:rsidP="00641368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na podstawie art. 15 RODO prawo dostępu do danych osobowych Państwa dotyczących;</w:t>
      </w:r>
    </w:p>
    <w:p w14:paraId="76DEC699" w14:textId="77777777" w:rsidR="00641368" w:rsidRDefault="00A242B4" w:rsidP="00641368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>na podstawie art. 16 RODO prawo do sprostowania Państwa danych osobowych;</w:t>
      </w:r>
    </w:p>
    <w:p w14:paraId="5B75DD48" w14:textId="77777777" w:rsidR="00641368" w:rsidRDefault="00A242B4" w:rsidP="00641368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;</w:t>
      </w:r>
    </w:p>
    <w:p w14:paraId="53B6FD2E" w14:textId="77777777" w:rsidR="000B2B2B" w:rsidRPr="00641368" w:rsidRDefault="00A242B4" w:rsidP="00641368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>prawo do wniesienia skargi do Prezesa Urzędu Ochrony Danych Osobowych, gdy uznają Państwo, że przetwarzanie danych osobowych Państwa dotyczących narusza przepisy RODO;</w:t>
      </w:r>
    </w:p>
    <w:p w14:paraId="2E1BA860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Nie przysługuje Państwu:</w:t>
      </w:r>
    </w:p>
    <w:p w14:paraId="76173C78" w14:textId="77777777" w:rsidR="00641368" w:rsidRDefault="00A242B4" w:rsidP="00641368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7477C060" w14:textId="77777777" w:rsidR="00641368" w:rsidRDefault="00A242B4" w:rsidP="00641368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>prawo do przenoszenia danych osobowych, o którym mowa w art. 20 RODO;</w:t>
      </w:r>
    </w:p>
    <w:p w14:paraId="311C1B96" w14:textId="77777777" w:rsidR="000B2B2B" w:rsidRPr="00641368" w:rsidRDefault="00A242B4" w:rsidP="00641368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41368">
        <w:rPr>
          <w:rFonts w:cstheme="minorHAnsi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</w:p>
    <w:p w14:paraId="1E5B14F3" w14:textId="77777777" w:rsidR="000B2B2B" w:rsidRDefault="000B2B2B">
      <w:pPr>
        <w:pStyle w:val="Bezodstpw"/>
        <w:jc w:val="right"/>
      </w:pPr>
    </w:p>
    <w:p w14:paraId="273F5E62" w14:textId="77777777" w:rsidR="00EE5BEC" w:rsidRDefault="00EE5BEC">
      <w:pPr>
        <w:pStyle w:val="Bezodstpw"/>
        <w:jc w:val="right"/>
      </w:pPr>
      <w:r>
        <w:t>Z poważaniem</w:t>
      </w:r>
    </w:p>
    <w:p w14:paraId="4514A09B" w14:textId="77777777" w:rsidR="00EE5BEC" w:rsidRDefault="00EE5BEC">
      <w:pPr>
        <w:pStyle w:val="Bezodstpw"/>
        <w:jc w:val="right"/>
      </w:pPr>
    </w:p>
    <w:p w14:paraId="43622D54" w14:textId="77777777" w:rsidR="00EE5BEC" w:rsidRDefault="00EE5BEC">
      <w:pPr>
        <w:pStyle w:val="Bezodstpw"/>
        <w:jc w:val="right"/>
      </w:pPr>
    </w:p>
    <w:p w14:paraId="2871D33F" w14:textId="77777777" w:rsidR="00EE5BEC" w:rsidRDefault="00EE5BEC">
      <w:pPr>
        <w:pStyle w:val="Bezodstpw"/>
        <w:jc w:val="right"/>
      </w:pPr>
    </w:p>
    <w:p w14:paraId="31C1E8A9" w14:textId="77777777" w:rsidR="00EE5BEC" w:rsidRDefault="00EE5BEC">
      <w:pPr>
        <w:pStyle w:val="Bezodstpw"/>
        <w:jc w:val="right"/>
      </w:pPr>
    </w:p>
    <w:p w14:paraId="77076DE3" w14:textId="77777777" w:rsidR="00EE5BEC" w:rsidRDefault="00EE5BEC">
      <w:pPr>
        <w:pStyle w:val="Bezodstpw"/>
        <w:jc w:val="right"/>
      </w:pPr>
    </w:p>
    <w:p w14:paraId="730F9D24" w14:textId="77777777" w:rsidR="00EE5BEC" w:rsidRDefault="00EE5BEC">
      <w:pPr>
        <w:pStyle w:val="Bezodstpw"/>
        <w:jc w:val="right"/>
      </w:pPr>
    </w:p>
    <w:p w14:paraId="390C5BB3" w14:textId="77777777" w:rsidR="00EE5BEC" w:rsidRDefault="00EE5BEC">
      <w:pPr>
        <w:pStyle w:val="Bezodstpw"/>
        <w:jc w:val="right"/>
      </w:pPr>
    </w:p>
    <w:p w14:paraId="2A26B1FA" w14:textId="77777777" w:rsidR="00EE5BEC" w:rsidRDefault="00EE5BEC">
      <w:pPr>
        <w:pStyle w:val="Bezodstpw"/>
        <w:jc w:val="right"/>
      </w:pPr>
    </w:p>
    <w:p w14:paraId="29869665" w14:textId="77777777" w:rsidR="00641368" w:rsidRDefault="00641368">
      <w:pPr>
        <w:pStyle w:val="Bezodstpw"/>
        <w:jc w:val="right"/>
      </w:pPr>
    </w:p>
    <w:p w14:paraId="7854FC2B" w14:textId="77777777" w:rsidR="00EE5BEC" w:rsidRDefault="00EE5BEC">
      <w:pPr>
        <w:pStyle w:val="Bezodstpw"/>
        <w:jc w:val="right"/>
      </w:pPr>
    </w:p>
    <w:p w14:paraId="6F5AF43B" w14:textId="77777777" w:rsidR="000B2B2B" w:rsidRDefault="00A242B4">
      <w:pPr>
        <w:pStyle w:val="Bezodstpw"/>
      </w:pPr>
      <w:r>
        <w:rPr>
          <w:b/>
          <w:sz w:val="20"/>
          <w:szCs w:val="20"/>
        </w:rPr>
        <w:t xml:space="preserve">…………….………………….……………..…………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…………………...………………………..… </w:t>
      </w:r>
    </w:p>
    <w:p w14:paraId="0F5869F5" w14:textId="77777777" w:rsidR="000B2B2B" w:rsidRDefault="00A242B4">
      <w:pPr>
        <w:pStyle w:val="Bezodstpw"/>
      </w:pPr>
      <w:r>
        <w:rPr>
          <w:b/>
          <w:sz w:val="20"/>
          <w:szCs w:val="20"/>
        </w:rPr>
        <w:t xml:space="preserve">(Nazwa/Imię i nazwisko)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(Miejscowość, data)</w:t>
      </w:r>
    </w:p>
    <w:p w14:paraId="4DE58C7B" w14:textId="77777777" w:rsidR="000B2B2B" w:rsidRDefault="000B2B2B">
      <w:pPr>
        <w:pStyle w:val="Bezodstpw"/>
        <w:rPr>
          <w:b/>
          <w:sz w:val="20"/>
          <w:szCs w:val="20"/>
        </w:rPr>
      </w:pPr>
    </w:p>
    <w:p w14:paraId="7A4B3886" w14:textId="77777777" w:rsidR="000B2B2B" w:rsidRDefault="00A242B4">
      <w:pPr>
        <w:pStyle w:val="Bezodstpw"/>
      </w:pPr>
      <w:r>
        <w:rPr>
          <w:b/>
          <w:sz w:val="20"/>
          <w:szCs w:val="20"/>
        </w:rPr>
        <w:t>…………….…………..………………...……………</w:t>
      </w:r>
    </w:p>
    <w:p w14:paraId="32C477D3" w14:textId="77777777" w:rsidR="000B2B2B" w:rsidRDefault="00A242B4">
      <w:pPr>
        <w:pStyle w:val="Bezodstpw"/>
      </w:pPr>
      <w:r>
        <w:rPr>
          <w:b/>
          <w:sz w:val="20"/>
          <w:szCs w:val="20"/>
        </w:rPr>
        <w:t>(Adres i nr telefonu)</w:t>
      </w:r>
    </w:p>
    <w:p w14:paraId="363598F8" w14:textId="77777777" w:rsidR="000B2B2B" w:rsidRDefault="000B2B2B">
      <w:pPr>
        <w:pStyle w:val="Bezodstpw"/>
        <w:rPr>
          <w:b/>
          <w:sz w:val="20"/>
          <w:szCs w:val="20"/>
        </w:rPr>
      </w:pPr>
    </w:p>
    <w:p w14:paraId="413A283A" w14:textId="77777777" w:rsidR="000B2B2B" w:rsidRDefault="00A242B4">
      <w:pPr>
        <w:pStyle w:val="Bezodstpw"/>
      </w:pPr>
      <w:r>
        <w:rPr>
          <w:b/>
          <w:sz w:val="20"/>
          <w:szCs w:val="20"/>
        </w:rPr>
        <w:t>…………….…………..…………………...…………</w:t>
      </w:r>
    </w:p>
    <w:p w14:paraId="6F261382" w14:textId="77777777" w:rsidR="000B2B2B" w:rsidRDefault="000B2B2B">
      <w:pPr>
        <w:pStyle w:val="Bezodstpw"/>
        <w:rPr>
          <w:b/>
          <w:sz w:val="20"/>
          <w:szCs w:val="20"/>
        </w:rPr>
      </w:pPr>
    </w:p>
    <w:p w14:paraId="22C74549" w14:textId="77777777" w:rsidR="000B2B2B" w:rsidRDefault="00A242B4">
      <w:pPr>
        <w:pStyle w:val="Bezodstpw"/>
      </w:pPr>
      <w:r>
        <w:rPr>
          <w:b/>
          <w:sz w:val="20"/>
          <w:szCs w:val="20"/>
        </w:rPr>
        <w:t>…………….…………..…………………...…………</w:t>
      </w:r>
    </w:p>
    <w:p w14:paraId="51B9BA17" w14:textId="77777777" w:rsidR="000B2B2B" w:rsidRDefault="00A242B4">
      <w:pPr>
        <w:pStyle w:val="Bezodstpw"/>
      </w:pPr>
      <w:r>
        <w:rPr>
          <w:b/>
          <w:sz w:val="20"/>
          <w:szCs w:val="20"/>
        </w:rPr>
        <w:t>(NIP/PESEL)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14:paraId="5D24E383" w14:textId="77777777" w:rsidR="000B2B2B" w:rsidRDefault="000B2B2B">
      <w:pPr>
        <w:pStyle w:val="Bezodstpw"/>
        <w:jc w:val="center"/>
        <w:rPr>
          <w:b/>
          <w:sz w:val="20"/>
          <w:szCs w:val="20"/>
        </w:rPr>
      </w:pPr>
    </w:p>
    <w:p w14:paraId="6B390CA7" w14:textId="77777777" w:rsidR="000B2B2B" w:rsidRDefault="00A242B4">
      <w:pPr>
        <w:pStyle w:val="Bezodstpw"/>
        <w:jc w:val="center"/>
      </w:pPr>
      <w:r>
        <w:rPr>
          <w:b/>
          <w:sz w:val="24"/>
          <w:szCs w:val="24"/>
        </w:rPr>
        <w:t>Wstępna oferta</w:t>
      </w:r>
      <w:r>
        <w:rPr>
          <w:b/>
          <w:sz w:val="24"/>
          <w:szCs w:val="24"/>
          <w:vertAlign w:val="superscript"/>
        </w:rPr>
        <w:t>1</w:t>
      </w:r>
    </w:p>
    <w:p w14:paraId="06A74A5F" w14:textId="77777777" w:rsidR="000B2B2B" w:rsidRDefault="00A242B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odpowiedzi na zapytanie w sprawie rozeznania rynku</w:t>
      </w:r>
    </w:p>
    <w:p w14:paraId="5ADCE0F9" w14:textId="77777777" w:rsidR="000B2B2B" w:rsidRDefault="000B2B2B">
      <w:pPr>
        <w:pStyle w:val="Bezodstpw"/>
        <w:rPr>
          <w:b/>
        </w:rPr>
      </w:pPr>
    </w:p>
    <w:p w14:paraId="66AF8EB7" w14:textId="77777777" w:rsidR="000B2B2B" w:rsidRDefault="00A242B4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Do:</w:t>
      </w:r>
    </w:p>
    <w:p w14:paraId="7802EFA6" w14:textId="77777777" w:rsidR="000B2B2B" w:rsidRDefault="00A242B4">
      <w:pPr>
        <w:shd w:val="clear" w:color="auto" w:fill="FFFFFF"/>
        <w:spacing w:after="0" w:line="240" w:lineRule="auto"/>
        <w:jc w:val="both"/>
      </w:pPr>
      <w:r>
        <w:t>Turecka Izba Gospodarcza</w:t>
      </w:r>
    </w:p>
    <w:p w14:paraId="23B0A619" w14:textId="77777777" w:rsidR="000B2B2B" w:rsidRDefault="00A242B4">
      <w:pPr>
        <w:shd w:val="clear" w:color="auto" w:fill="FFFFFF"/>
        <w:spacing w:after="0" w:line="240" w:lineRule="auto"/>
        <w:jc w:val="both"/>
      </w:pPr>
      <w:r>
        <w:t>ul. Stefana Żeromskiego 37, 62-700 Turek</w:t>
      </w:r>
    </w:p>
    <w:p w14:paraId="4AE0CB0C" w14:textId="77777777" w:rsidR="000B2B2B" w:rsidRDefault="00A242B4">
      <w:pPr>
        <w:pStyle w:val="Akapitzlist"/>
        <w:numPr>
          <w:ilvl w:val="0"/>
          <w:numId w:val="7"/>
        </w:numPr>
        <w:shd w:val="clear" w:color="auto" w:fill="FFFFFF"/>
        <w:spacing w:before="240" w:after="0"/>
        <w:jc w:val="both"/>
        <w:rPr>
          <w:b/>
          <w:u w:val="single"/>
        </w:rPr>
      </w:pPr>
      <w:r>
        <w:rPr>
          <w:b/>
          <w:u w:val="single"/>
        </w:rPr>
        <w:t>Opis przedmiotu rozeznania</w:t>
      </w:r>
    </w:p>
    <w:p w14:paraId="2CDA6D84" w14:textId="77777777" w:rsidR="000B2B2B" w:rsidRDefault="00A242B4">
      <w:pPr>
        <w:pStyle w:val="Akapitzlist"/>
        <w:numPr>
          <w:ilvl w:val="0"/>
          <w:numId w:val="6"/>
        </w:numPr>
        <w:spacing w:after="240" w:line="240" w:lineRule="auto"/>
        <w:jc w:val="both"/>
      </w:pPr>
      <w:r>
        <w:t>Przeprowadzenie szkolenia zawodowego pn. „</w:t>
      </w:r>
      <w:r w:rsidR="00E61965">
        <w:t>Pracownik administracyjno-biurowy</w:t>
      </w:r>
      <w:r>
        <w:t>” dla 1 grupy szkoleniowej (ok. 10 osób), w wymiarze max 150 godzin – 25 spotkań po 6 godzin.</w:t>
      </w:r>
    </w:p>
    <w:p w14:paraId="52A838D8" w14:textId="77777777" w:rsidR="000B2B2B" w:rsidRDefault="00A242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</w:pPr>
      <w:r>
        <w:rPr>
          <w:b/>
          <w:u w:val="single"/>
        </w:rPr>
        <w:t>Analiza cenowa</w:t>
      </w:r>
    </w:p>
    <w:p w14:paraId="1A9992C8" w14:textId="77777777" w:rsidR="000B2B2B" w:rsidRDefault="00A242B4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>odpowiadając na wstępne zapytanie dot. rozeznania rynku na Przeprowadzenie szkolenia zawodowego pn. „</w:t>
      </w:r>
      <w:r w:rsidR="00E61965">
        <w:t>Pracownik administracyjno-biurowy</w:t>
      </w:r>
      <w:r w:rsidR="00465B1A">
        <w:t>” dla 1 grupy szkoleniowej</w:t>
      </w:r>
      <w:r>
        <w:t xml:space="preserve"> (ok. 10 osób), </w:t>
      </w:r>
      <w:r w:rsidR="00465B1A">
        <w:br/>
      </w:r>
      <w:r>
        <w:t xml:space="preserve">w wymiarze max 150 godzin – 25 spotkań po 6 godzin, dla Uczestników Projektu </w:t>
      </w:r>
      <w:r>
        <w:rPr>
          <w:bCs/>
        </w:rPr>
        <w:t>w ramach projektu</w:t>
      </w:r>
      <w:r>
        <w:rPr>
          <w:b/>
        </w:rPr>
        <w:t xml:space="preserve"> </w:t>
      </w:r>
      <w:r>
        <w:rPr>
          <w:b/>
          <w:i/>
        </w:rPr>
        <w:t xml:space="preserve">„Czas na aktywizację – edycja II” </w:t>
      </w:r>
      <w:r>
        <w:t>stwierdzam, że jestem w stanie wykonać usługę wymienioną w pkt. 1. Rozeznania rynku;</w:t>
      </w:r>
    </w:p>
    <w:p w14:paraId="10A0D41B" w14:textId="77777777" w:rsidR="000B2B2B" w:rsidRDefault="00A242B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bCs/>
        </w:rPr>
      </w:pPr>
      <w:r>
        <w:rPr>
          <w:bCs/>
        </w:rPr>
        <w:t>cena:</w:t>
      </w:r>
    </w:p>
    <w:tbl>
      <w:tblPr>
        <w:tblW w:w="106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446"/>
        <w:gridCol w:w="973"/>
        <w:gridCol w:w="1764"/>
        <w:gridCol w:w="1990"/>
      </w:tblGrid>
      <w:tr w:rsidR="000B2B2B" w14:paraId="7DC30EEF" w14:textId="77777777">
        <w:trPr>
          <w:cantSplit/>
          <w:trHeight w:val="663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D44C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1BD5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Kategoria wydatków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AB60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Jednostka miary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320E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Stawka jednostkowa netto</w:t>
            </w:r>
          </w:p>
          <w:p w14:paraId="54CA150E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(dla podmiotów prowadzących działalność gospodarczą)*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AF59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Stawka jednostkowa  brutto</w:t>
            </w:r>
            <w:r>
              <w:rPr>
                <w:b/>
                <w:sz w:val="20"/>
                <w:szCs w:val="18"/>
                <w:vertAlign w:val="superscript"/>
              </w:rPr>
              <w:t>2</w:t>
            </w:r>
          </w:p>
          <w:p w14:paraId="1AD1CD70" w14:textId="77777777" w:rsidR="000B2B2B" w:rsidRDefault="00A242B4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(dla osób fizycznych)*</w:t>
            </w:r>
          </w:p>
        </w:tc>
      </w:tr>
      <w:tr w:rsidR="000B2B2B" w14:paraId="7F91D0FF" w14:textId="77777777">
        <w:trPr>
          <w:cantSplit/>
          <w:trHeight w:val="53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F171" w14:textId="77777777" w:rsidR="000B2B2B" w:rsidRDefault="00A242B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5763" w14:textId="77777777" w:rsidR="000B2B2B" w:rsidRDefault="00A242B4" w:rsidP="00E61965">
            <w:pPr>
              <w:spacing w:after="0"/>
              <w:jc w:val="center"/>
              <w:rPr>
                <w:sz w:val="20"/>
                <w:szCs w:val="20"/>
              </w:rPr>
            </w:pPr>
            <w:r w:rsidRPr="00E61965">
              <w:rPr>
                <w:sz w:val="20"/>
                <w:szCs w:val="20"/>
              </w:rPr>
              <w:t>Przeprowadzenie szkolenia zawodowego pn. „</w:t>
            </w:r>
            <w:r w:rsidR="00E61965" w:rsidRPr="00E61965">
              <w:rPr>
                <w:sz w:val="20"/>
                <w:szCs w:val="20"/>
              </w:rPr>
              <w:t>Pracownik administracyjno-biurowy</w:t>
            </w:r>
            <w:r w:rsidRPr="00E61965">
              <w:rPr>
                <w:sz w:val="20"/>
                <w:szCs w:val="20"/>
              </w:rPr>
              <w:t>” dla 1 gru</w:t>
            </w:r>
            <w:r w:rsidR="00E61965" w:rsidRPr="00E61965">
              <w:rPr>
                <w:sz w:val="20"/>
                <w:szCs w:val="20"/>
              </w:rPr>
              <w:t xml:space="preserve">py szkoleniowej (ok. 10 osób), </w:t>
            </w:r>
            <w:r w:rsidRPr="00E61965">
              <w:rPr>
                <w:sz w:val="20"/>
                <w:szCs w:val="20"/>
              </w:rPr>
              <w:t>w wymiarze max 150 godzin – 25 spotkań po 6 godzin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5AEB" w14:textId="77777777" w:rsidR="000B2B2B" w:rsidRDefault="00A242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96DB" w14:textId="77777777" w:rsidR="000B2B2B" w:rsidRDefault="000B2B2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0CDA" w14:textId="77777777" w:rsidR="000B2B2B" w:rsidRDefault="000B2B2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80BC39F" w14:textId="77777777" w:rsidR="000B2B2B" w:rsidRDefault="000B2B2B">
      <w:pPr>
        <w:jc w:val="both"/>
        <w:rPr>
          <w:sz w:val="2"/>
        </w:rPr>
      </w:pPr>
    </w:p>
    <w:p w14:paraId="165C5D57" w14:textId="77777777" w:rsidR="000B2B2B" w:rsidRDefault="00A242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Oświadczenie</w:t>
      </w:r>
    </w:p>
    <w:p w14:paraId="70759D62" w14:textId="77777777" w:rsidR="000B2B2B" w:rsidRDefault="00A242B4">
      <w:pPr>
        <w:spacing w:after="120"/>
        <w:jc w:val="both"/>
      </w:pPr>
      <w:r>
        <w:rPr>
          <w:szCs w:val="20"/>
        </w:rPr>
        <w:t>Oświadczam, że spełniam warunki zawarte w wymaganiach (pkt. 3 Rozeznania rynku).</w:t>
      </w:r>
    </w:p>
    <w:p w14:paraId="6B239D14" w14:textId="77777777" w:rsidR="000B2B2B" w:rsidRDefault="00A242B4">
      <w:pPr>
        <w:spacing w:before="360" w:after="0"/>
        <w:ind w:left="4140"/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………….………..…..………</w:t>
      </w:r>
    </w:p>
    <w:p w14:paraId="504DF86F" w14:textId="77777777" w:rsidR="000B2B2B" w:rsidRDefault="00A242B4">
      <w:pPr>
        <w:spacing w:after="240" w:line="240" w:lineRule="auto"/>
        <w:ind w:left="4140"/>
      </w:pPr>
      <w:r>
        <w:t xml:space="preserve">       </w:t>
      </w:r>
      <w:r>
        <w:tab/>
      </w:r>
      <w:r>
        <w:tab/>
      </w:r>
      <w:r>
        <w:tab/>
        <w:t xml:space="preserve">            (podpis)</w:t>
      </w:r>
    </w:p>
    <w:p w14:paraId="5A409104" w14:textId="77777777" w:rsidR="000B2B2B" w:rsidRDefault="00D73D6F">
      <w:pPr>
        <w:spacing w:after="240" w:line="240" w:lineRule="auto"/>
      </w:pPr>
      <w:r>
        <w:rPr>
          <w:sz w:val="18"/>
          <w:szCs w:val="16"/>
        </w:rPr>
        <w:t>*</w:t>
      </w:r>
      <w:r w:rsidR="00A242B4">
        <w:rPr>
          <w:sz w:val="18"/>
          <w:szCs w:val="16"/>
        </w:rPr>
        <w:tab/>
        <w:t>Uzupełnić właściwe</w:t>
      </w:r>
    </w:p>
    <w:p w14:paraId="7A08265C" w14:textId="77777777" w:rsidR="000B2B2B" w:rsidRDefault="00A242B4" w:rsidP="00465B1A">
      <w:pPr>
        <w:spacing w:before="480" w:after="0" w:line="240" w:lineRule="auto"/>
        <w:jc w:val="both"/>
      </w:pPr>
      <w:r>
        <w:rPr>
          <w:b/>
          <w:sz w:val="18"/>
          <w:szCs w:val="18"/>
          <w:vertAlign w:val="superscript"/>
        </w:rPr>
        <w:t>1</w:t>
      </w:r>
      <w:r w:rsidR="00465B1A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 w:rsidR="00465B1A">
        <w:rPr>
          <w:bCs/>
          <w:sz w:val="18"/>
          <w:szCs w:val="18"/>
        </w:rPr>
        <w:br/>
        <w:t xml:space="preserve">        </w:t>
      </w:r>
      <w:r>
        <w:rPr>
          <w:bCs/>
          <w:sz w:val="18"/>
          <w:szCs w:val="18"/>
        </w:rPr>
        <w:t>w    rozumieniu ustawy Prawo zamówień publicznych</w:t>
      </w:r>
    </w:p>
    <w:p w14:paraId="25B48472" w14:textId="77777777" w:rsidR="000B2B2B" w:rsidRDefault="00A242B4">
      <w:pPr>
        <w:tabs>
          <w:tab w:val="left" w:pos="284"/>
        </w:tabs>
        <w:spacing w:after="0"/>
        <w:jc w:val="both"/>
      </w:pPr>
      <w:r>
        <w:rPr>
          <w:b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 xml:space="preserve">W przypadku osób fizycznych, stawka brutto obejmować będzie wszystkie składki ZUS oraz podatek należny od </w:t>
      </w:r>
      <w:r>
        <w:rPr>
          <w:bCs/>
          <w:sz w:val="18"/>
          <w:szCs w:val="18"/>
        </w:rPr>
        <w:tab/>
        <w:t>wykonania przedmiotu rozeznania</w:t>
      </w:r>
    </w:p>
    <w:sectPr w:rsidR="000B2B2B" w:rsidSect="002A3DE3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10A5" w14:textId="77777777" w:rsidR="00F27EA8" w:rsidRDefault="00F27EA8">
      <w:pPr>
        <w:spacing w:after="0" w:line="240" w:lineRule="auto"/>
      </w:pPr>
      <w:r>
        <w:separator/>
      </w:r>
    </w:p>
  </w:endnote>
  <w:endnote w:type="continuationSeparator" w:id="0">
    <w:p w14:paraId="237371A1" w14:textId="77777777" w:rsidR="00F27EA8" w:rsidRDefault="00F2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957B" w14:textId="77777777" w:rsidR="000B2B2B" w:rsidRDefault="00A242B4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„Czas na aktywizację – edycja II”</w:t>
    </w:r>
  </w:p>
  <w:p w14:paraId="742E6519" w14:textId="77777777" w:rsidR="000B2B2B" w:rsidRDefault="00A242B4">
    <w:pPr>
      <w:pStyle w:val="Nagwek1"/>
      <w:jc w:val="center"/>
      <w:rPr>
        <w:rFonts w:ascii="Calibri" w:hAnsi="Calibri"/>
        <w:i/>
        <w:sz w:val="20"/>
      </w:rPr>
    </w:pPr>
    <w:r>
      <w:rPr>
        <w:noProof/>
      </w:rPr>
      <w:drawing>
        <wp:anchor distT="0" distB="0" distL="114300" distR="114300" simplePos="0" relativeHeight="13" behindDoc="1" locked="0" layoutInCell="1" allowOverlap="1" wp14:anchorId="691897D7" wp14:editId="6F85FBE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7" behindDoc="1" locked="0" layoutInCell="1" allowOverlap="1" wp14:anchorId="021EB7BA" wp14:editId="6F7AFB2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i/>
        <w:sz w:val="20"/>
      </w:rPr>
      <w:t xml:space="preserve">Projekt współfinansowany ze środków Europejskiego Funduszu Społecznego </w:t>
    </w:r>
    <w:r>
      <w:rPr>
        <w:rFonts w:ascii="Calibri" w:hAnsi="Calibri"/>
        <w:i/>
        <w:sz w:val="20"/>
      </w:rPr>
      <w:br/>
      <w:t xml:space="preserve">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8BF5" w14:textId="77777777" w:rsidR="00F27EA8" w:rsidRDefault="00F27EA8">
      <w:pPr>
        <w:spacing w:after="0" w:line="240" w:lineRule="auto"/>
      </w:pPr>
      <w:r>
        <w:separator/>
      </w:r>
    </w:p>
  </w:footnote>
  <w:footnote w:type="continuationSeparator" w:id="0">
    <w:p w14:paraId="74BC76A6" w14:textId="77777777" w:rsidR="00F27EA8" w:rsidRDefault="00F2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019A" w14:textId="77777777" w:rsidR="000B2B2B" w:rsidRDefault="00A242B4">
    <w:pPr>
      <w:pStyle w:val="Nagwek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 wp14:anchorId="5C645F20" wp14:editId="11A22638">
          <wp:simplePos x="0" y="0"/>
          <wp:positionH relativeFrom="column">
            <wp:posOffset>-81280</wp:posOffset>
          </wp:positionH>
          <wp:positionV relativeFrom="paragraph">
            <wp:posOffset>-152400</wp:posOffset>
          </wp:positionV>
          <wp:extent cx="1755140" cy="809625"/>
          <wp:effectExtent l="0" t="0" r="0" b="0"/>
          <wp:wrapNone/>
          <wp:docPr id="1" name="Obraz 5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14A0F2C9" wp14:editId="7D8EC496">
          <wp:simplePos x="0" y="0"/>
          <wp:positionH relativeFrom="column">
            <wp:posOffset>3649980</wp:posOffset>
          </wp:positionH>
          <wp:positionV relativeFrom="paragraph">
            <wp:posOffset>-105410</wp:posOffset>
          </wp:positionV>
          <wp:extent cx="2133600" cy="65722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414"/>
    <w:multiLevelType w:val="multilevel"/>
    <w:tmpl w:val="CB90C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A5D5A"/>
    <w:multiLevelType w:val="multilevel"/>
    <w:tmpl w:val="0E2C1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BF62D4"/>
    <w:multiLevelType w:val="multilevel"/>
    <w:tmpl w:val="71DC8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755AD"/>
    <w:multiLevelType w:val="hybridMultilevel"/>
    <w:tmpl w:val="4B26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380"/>
    <w:multiLevelType w:val="multilevel"/>
    <w:tmpl w:val="15C44C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16C8E"/>
    <w:multiLevelType w:val="multilevel"/>
    <w:tmpl w:val="B4B869D2"/>
    <w:lvl w:ilvl="0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0B6"/>
    <w:multiLevelType w:val="multilevel"/>
    <w:tmpl w:val="9684DF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73C58"/>
    <w:multiLevelType w:val="multilevel"/>
    <w:tmpl w:val="91EC6C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C112A"/>
    <w:multiLevelType w:val="hybridMultilevel"/>
    <w:tmpl w:val="523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87C91"/>
    <w:multiLevelType w:val="multilevel"/>
    <w:tmpl w:val="5498B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026CE4"/>
    <w:multiLevelType w:val="multilevel"/>
    <w:tmpl w:val="6F767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2E51FE"/>
    <w:multiLevelType w:val="multilevel"/>
    <w:tmpl w:val="9D6CC8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106859"/>
    <w:multiLevelType w:val="hybridMultilevel"/>
    <w:tmpl w:val="F574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2621"/>
    <w:multiLevelType w:val="multilevel"/>
    <w:tmpl w:val="08D888D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398507">
    <w:abstractNumId w:val="13"/>
  </w:num>
  <w:num w:numId="2" w16cid:durableId="31156766">
    <w:abstractNumId w:val="2"/>
  </w:num>
  <w:num w:numId="3" w16cid:durableId="1680618215">
    <w:abstractNumId w:val="7"/>
  </w:num>
  <w:num w:numId="4" w16cid:durableId="1728456694">
    <w:abstractNumId w:val="10"/>
  </w:num>
  <w:num w:numId="5" w16cid:durableId="414130295">
    <w:abstractNumId w:val="9"/>
  </w:num>
  <w:num w:numId="6" w16cid:durableId="919601611">
    <w:abstractNumId w:val="6"/>
  </w:num>
  <w:num w:numId="7" w16cid:durableId="1023634791">
    <w:abstractNumId w:val="4"/>
  </w:num>
  <w:num w:numId="8" w16cid:durableId="911352340">
    <w:abstractNumId w:val="11"/>
  </w:num>
  <w:num w:numId="9" w16cid:durableId="726995528">
    <w:abstractNumId w:val="5"/>
  </w:num>
  <w:num w:numId="10" w16cid:durableId="1029909878">
    <w:abstractNumId w:val="0"/>
  </w:num>
  <w:num w:numId="11" w16cid:durableId="330328153">
    <w:abstractNumId w:val="1"/>
  </w:num>
  <w:num w:numId="12" w16cid:durableId="1909143359">
    <w:abstractNumId w:val="3"/>
  </w:num>
  <w:num w:numId="13" w16cid:durableId="150828856">
    <w:abstractNumId w:val="8"/>
  </w:num>
  <w:num w:numId="14" w16cid:durableId="559639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2B"/>
    <w:rsid w:val="0005735A"/>
    <w:rsid w:val="000B2B2B"/>
    <w:rsid w:val="000E6B3F"/>
    <w:rsid w:val="002A3DE3"/>
    <w:rsid w:val="00465B1A"/>
    <w:rsid w:val="004926F3"/>
    <w:rsid w:val="00641368"/>
    <w:rsid w:val="006461E1"/>
    <w:rsid w:val="006652CB"/>
    <w:rsid w:val="007C20BB"/>
    <w:rsid w:val="009061B2"/>
    <w:rsid w:val="00A242B4"/>
    <w:rsid w:val="00A31E03"/>
    <w:rsid w:val="00AA51C0"/>
    <w:rsid w:val="00AE0037"/>
    <w:rsid w:val="00B86AB2"/>
    <w:rsid w:val="00BE1B8C"/>
    <w:rsid w:val="00D73D6F"/>
    <w:rsid w:val="00DA7F96"/>
    <w:rsid w:val="00E61965"/>
    <w:rsid w:val="00EE5BEC"/>
    <w:rsid w:val="00F27EA8"/>
    <w:rsid w:val="00F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4AED"/>
  <w15:docId w15:val="{F065E04D-94F1-4B19-BA48-1770953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96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7747F"/>
  </w:style>
  <w:style w:type="character" w:customStyle="1" w:styleId="StopkaZnak">
    <w:name w:val="Stopka Znak"/>
    <w:basedOn w:val="Domylnaczcionkaakapitu"/>
    <w:link w:val="Stopka"/>
    <w:uiPriority w:val="99"/>
    <w:qFormat/>
    <w:rsid w:val="0017747F"/>
  </w:style>
  <w:style w:type="character" w:customStyle="1" w:styleId="Nagwek1Znak">
    <w:name w:val="Nagłówek 1 Znak"/>
    <w:basedOn w:val="Domylnaczcionkaakapitu"/>
    <w:link w:val="Nagwek1"/>
    <w:qFormat/>
    <w:rsid w:val="00896FF4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3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A3DE3"/>
    <w:rPr>
      <w:rFonts w:cs="Courier New"/>
    </w:rPr>
  </w:style>
  <w:style w:type="character" w:customStyle="1" w:styleId="ListLabel2">
    <w:name w:val="ListLabel 2"/>
    <w:qFormat/>
    <w:rsid w:val="002A3DE3"/>
    <w:rPr>
      <w:rFonts w:cs="Courier New"/>
    </w:rPr>
  </w:style>
  <w:style w:type="character" w:customStyle="1" w:styleId="ListLabel3">
    <w:name w:val="ListLabel 3"/>
    <w:qFormat/>
    <w:rsid w:val="002A3DE3"/>
    <w:rPr>
      <w:rFonts w:cs="Courier New"/>
    </w:rPr>
  </w:style>
  <w:style w:type="character" w:customStyle="1" w:styleId="ListLabel4">
    <w:name w:val="ListLabel 4"/>
    <w:qFormat/>
    <w:rsid w:val="002A3DE3"/>
    <w:rPr>
      <w:rFonts w:cs="Courier New"/>
    </w:rPr>
  </w:style>
  <w:style w:type="character" w:customStyle="1" w:styleId="ListLabel5">
    <w:name w:val="ListLabel 5"/>
    <w:qFormat/>
    <w:rsid w:val="002A3DE3"/>
    <w:rPr>
      <w:rFonts w:cs="Courier New"/>
    </w:rPr>
  </w:style>
  <w:style w:type="character" w:customStyle="1" w:styleId="ListLabel6">
    <w:name w:val="ListLabel 6"/>
    <w:qFormat/>
    <w:rsid w:val="002A3DE3"/>
    <w:rPr>
      <w:rFonts w:cs="Courier New"/>
    </w:rPr>
  </w:style>
  <w:style w:type="character" w:customStyle="1" w:styleId="ListLabel7">
    <w:name w:val="ListLabel 7"/>
    <w:qFormat/>
    <w:rsid w:val="002A3DE3"/>
    <w:rPr>
      <w:rFonts w:cs="Courier New"/>
    </w:rPr>
  </w:style>
  <w:style w:type="character" w:customStyle="1" w:styleId="ListLabel8">
    <w:name w:val="ListLabel 8"/>
    <w:qFormat/>
    <w:rsid w:val="002A3DE3"/>
    <w:rPr>
      <w:rFonts w:cs="Courier New"/>
    </w:rPr>
  </w:style>
  <w:style w:type="character" w:customStyle="1" w:styleId="ListLabel9">
    <w:name w:val="ListLabel 9"/>
    <w:qFormat/>
    <w:rsid w:val="002A3DE3"/>
    <w:rPr>
      <w:rFonts w:cs="Courier New"/>
    </w:rPr>
  </w:style>
  <w:style w:type="character" w:customStyle="1" w:styleId="ListLabel10">
    <w:name w:val="ListLabel 10"/>
    <w:qFormat/>
    <w:rsid w:val="002A3DE3"/>
    <w:rPr>
      <w:b/>
      <w:bCs/>
    </w:rPr>
  </w:style>
  <w:style w:type="character" w:customStyle="1" w:styleId="ListLabel11">
    <w:name w:val="ListLabel 11"/>
    <w:qFormat/>
    <w:rsid w:val="002A3DE3"/>
    <w:rPr>
      <w:b/>
      <w:sz w:val="24"/>
      <w:szCs w:val="22"/>
    </w:rPr>
  </w:style>
  <w:style w:type="character" w:customStyle="1" w:styleId="ListLabel12">
    <w:name w:val="ListLabel 12"/>
    <w:qFormat/>
    <w:rsid w:val="002A3DE3"/>
    <w:rPr>
      <w:rFonts w:cs="Courier New"/>
    </w:rPr>
  </w:style>
  <w:style w:type="character" w:customStyle="1" w:styleId="ListLabel13">
    <w:name w:val="ListLabel 13"/>
    <w:qFormat/>
    <w:rsid w:val="002A3DE3"/>
    <w:rPr>
      <w:rFonts w:cs="Courier New"/>
    </w:rPr>
  </w:style>
  <w:style w:type="character" w:customStyle="1" w:styleId="ListLabel14">
    <w:name w:val="ListLabel 14"/>
    <w:qFormat/>
    <w:rsid w:val="002A3DE3"/>
    <w:rPr>
      <w:rFonts w:cs="Courier New"/>
    </w:rPr>
  </w:style>
  <w:style w:type="character" w:customStyle="1" w:styleId="ListLabel15">
    <w:name w:val="ListLabel 15"/>
    <w:qFormat/>
    <w:rsid w:val="002A3DE3"/>
    <w:rPr>
      <w:sz w:val="24"/>
      <w:szCs w:val="22"/>
    </w:rPr>
  </w:style>
  <w:style w:type="character" w:customStyle="1" w:styleId="ListLabel16">
    <w:name w:val="ListLabel 16"/>
    <w:qFormat/>
    <w:rsid w:val="002A3DE3"/>
    <w:rPr>
      <w:rFonts w:cs="Courier New"/>
    </w:rPr>
  </w:style>
  <w:style w:type="character" w:customStyle="1" w:styleId="ListLabel17">
    <w:name w:val="ListLabel 17"/>
    <w:qFormat/>
    <w:rsid w:val="002A3DE3"/>
    <w:rPr>
      <w:rFonts w:cs="Courier New"/>
    </w:rPr>
  </w:style>
  <w:style w:type="character" w:customStyle="1" w:styleId="ListLabel18">
    <w:name w:val="ListLabel 18"/>
    <w:qFormat/>
    <w:rsid w:val="002A3DE3"/>
    <w:rPr>
      <w:rFonts w:cs="Courier New"/>
    </w:rPr>
  </w:style>
  <w:style w:type="character" w:customStyle="1" w:styleId="ListLabel19">
    <w:name w:val="ListLabel 19"/>
    <w:qFormat/>
    <w:rsid w:val="002A3DE3"/>
    <w:rPr>
      <w:rFonts w:cs="Courier New"/>
    </w:rPr>
  </w:style>
  <w:style w:type="character" w:customStyle="1" w:styleId="ListLabel20">
    <w:name w:val="ListLabel 20"/>
    <w:qFormat/>
    <w:rsid w:val="002A3DE3"/>
    <w:rPr>
      <w:rFonts w:cs="Courier New"/>
    </w:rPr>
  </w:style>
  <w:style w:type="character" w:customStyle="1" w:styleId="ListLabel21">
    <w:name w:val="ListLabel 21"/>
    <w:qFormat/>
    <w:rsid w:val="002A3DE3"/>
    <w:rPr>
      <w:rFonts w:cs="Courier New"/>
    </w:rPr>
  </w:style>
  <w:style w:type="character" w:customStyle="1" w:styleId="ListLabel22">
    <w:name w:val="ListLabel 22"/>
    <w:qFormat/>
    <w:rsid w:val="002A3DE3"/>
    <w:rPr>
      <w:rFonts w:cs="Courier New"/>
    </w:rPr>
  </w:style>
  <w:style w:type="character" w:customStyle="1" w:styleId="ListLabel23">
    <w:name w:val="ListLabel 23"/>
    <w:qFormat/>
    <w:rsid w:val="002A3DE3"/>
    <w:rPr>
      <w:rFonts w:cs="Courier New"/>
    </w:rPr>
  </w:style>
  <w:style w:type="character" w:customStyle="1" w:styleId="ListLabel24">
    <w:name w:val="ListLabel 24"/>
    <w:qFormat/>
    <w:rsid w:val="002A3DE3"/>
    <w:rPr>
      <w:rFonts w:cs="Courier New"/>
    </w:rPr>
  </w:style>
  <w:style w:type="character" w:customStyle="1" w:styleId="ListLabel25">
    <w:name w:val="ListLabel 25"/>
    <w:qFormat/>
    <w:rsid w:val="002A3DE3"/>
    <w:rPr>
      <w:b/>
      <w:bCs/>
    </w:rPr>
  </w:style>
  <w:style w:type="character" w:customStyle="1" w:styleId="ListLabel26">
    <w:name w:val="ListLabel 26"/>
    <w:qFormat/>
    <w:rsid w:val="002A3DE3"/>
    <w:rPr>
      <w:rFonts w:cs="Courier New"/>
    </w:rPr>
  </w:style>
  <w:style w:type="character" w:customStyle="1" w:styleId="ListLabel27">
    <w:name w:val="ListLabel 27"/>
    <w:qFormat/>
    <w:rsid w:val="002A3DE3"/>
    <w:rPr>
      <w:rFonts w:cs="Courier New"/>
    </w:rPr>
  </w:style>
  <w:style w:type="character" w:customStyle="1" w:styleId="ListLabel28">
    <w:name w:val="ListLabel 28"/>
    <w:qFormat/>
    <w:rsid w:val="002A3DE3"/>
    <w:rPr>
      <w:rFonts w:cs="Courier New"/>
    </w:rPr>
  </w:style>
  <w:style w:type="character" w:customStyle="1" w:styleId="ListLabel29">
    <w:name w:val="ListLabel 29"/>
    <w:qFormat/>
    <w:rsid w:val="002A3DE3"/>
    <w:rPr>
      <w:rFonts w:cs="Courier New"/>
    </w:rPr>
  </w:style>
  <w:style w:type="character" w:customStyle="1" w:styleId="ListLabel30">
    <w:name w:val="ListLabel 30"/>
    <w:qFormat/>
    <w:rsid w:val="002A3DE3"/>
    <w:rPr>
      <w:rFonts w:cs="Courier New"/>
    </w:rPr>
  </w:style>
  <w:style w:type="character" w:customStyle="1" w:styleId="ListLabel31">
    <w:name w:val="ListLabel 31"/>
    <w:qFormat/>
    <w:rsid w:val="002A3DE3"/>
    <w:rPr>
      <w:rFonts w:cs="Courier New"/>
    </w:rPr>
  </w:style>
  <w:style w:type="character" w:customStyle="1" w:styleId="ListLabel32">
    <w:name w:val="ListLabel 32"/>
    <w:qFormat/>
    <w:rsid w:val="002A3DE3"/>
    <w:rPr>
      <w:rFonts w:cs="Courier New"/>
    </w:rPr>
  </w:style>
  <w:style w:type="character" w:customStyle="1" w:styleId="ListLabel33">
    <w:name w:val="ListLabel 33"/>
    <w:qFormat/>
    <w:rsid w:val="002A3DE3"/>
    <w:rPr>
      <w:rFonts w:cs="Courier New"/>
    </w:rPr>
  </w:style>
  <w:style w:type="character" w:customStyle="1" w:styleId="ListLabel34">
    <w:name w:val="ListLabel 34"/>
    <w:qFormat/>
    <w:rsid w:val="002A3DE3"/>
    <w:rPr>
      <w:rFonts w:cs="Courier New"/>
    </w:rPr>
  </w:style>
  <w:style w:type="character" w:customStyle="1" w:styleId="ListLabel35">
    <w:name w:val="ListLabel 35"/>
    <w:qFormat/>
    <w:rsid w:val="002A3DE3"/>
    <w:rPr>
      <w:rFonts w:cs="Courier New"/>
    </w:rPr>
  </w:style>
  <w:style w:type="character" w:customStyle="1" w:styleId="ListLabel36">
    <w:name w:val="ListLabel 36"/>
    <w:qFormat/>
    <w:rsid w:val="002A3DE3"/>
    <w:rPr>
      <w:rFonts w:cs="Courier New"/>
    </w:rPr>
  </w:style>
  <w:style w:type="character" w:customStyle="1" w:styleId="ListLabel37">
    <w:name w:val="ListLabel 37"/>
    <w:qFormat/>
    <w:rsid w:val="002A3DE3"/>
    <w:rPr>
      <w:rFonts w:cs="Courier New"/>
    </w:rPr>
  </w:style>
  <w:style w:type="character" w:customStyle="1" w:styleId="ListLabel38">
    <w:name w:val="ListLabel 38"/>
    <w:qFormat/>
    <w:rsid w:val="002A3DE3"/>
    <w:rPr>
      <w:b/>
      <w:bCs/>
    </w:rPr>
  </w:style>
  <w:style w:type="character" w:customStyle="1" w:styleId="ListLabel39">
    <w:name w:val="ListLabel 39"/>
    <w:qFormat/>
    <w:rsid w:val="002A3DE3"/>
    <w:rPr>
      <w:b/>
      <w:bCs/>
    </w:rPr>
  </w:style>
  <w:style w:type="character" w:customStyle="1" w:styleId="ListLabel40">
    <w:name w:val="ListLabel 40"/>
    <w:qFormat/>
    <w:rsid w:val="002A3DE3"/>
    <w:rPr>
      <w:rFonts w:cs="Courier New"/>
    </w:rPr>
  </w:style>
  <w:style w:type="character" w:customStyle="1" w:styleId="ListLabel41">
    <w:name w:val="ListLabel 41"/>
    <w:qFormat/>
    <w:rsid w:val="002A3DE3"/>
    <w:rPr>
      <w:rFonts w:cs="Courier New"/>
    </w:rPr>
  </w:style>
  <w:style w:type="character" w:customStyle="1" w:styleId="ListLabel42">
    <w:name w:val="ListLabel 42"/>
    <w:qFormat/>
    <w:rsid w:val="002A3DE3"/>
    <w:rPr>
      <w:rFonts w:cs="Courier New"/>
    </w:rPr>
  </w:style>
  <w:style w:type="character" w:customStyle="1" w:styleId="ListLabel43">
    <w:name w:val="ListLabel 43"/>
    <w:qFormat/>
    <w:rsid w:val="002A3DE3"/>
    <w:rPr>
      <w:b/>
      <w:bCs/>
    </w:rPr>
  </w:style>
  <w:style w:type="character" w:customStyle="1" w:styleId="ListLabel44">
    <w:name w:val="ListLabel 44"/>
    <w:qFormat/>
    <w:rsid w:val="002A3DE3"/>
    <w:rPr>
      <w:rFonts w:cs="Courier New"/>
    </w:rPr>
  </w:style>
  <w:style w:type="character" w:customStyle="1" w:styleId="ListLabel45">
    <w:name w:val="ListLabel 45"/>
    <w:qFormat/>
    <w:rsid w:val="002A3DE3"/>
    <w:rPr>
      <w:rFonts w:cs="Courier New"/>
    </w:rPr>
  </w:style>
  <w:style w:type="character" w:customStyle="1" w:styleId="ListLabel46">
    <w:name w:val="ListLabel 46"/>
    <w:qFormat/>
    <w:rsid w:val="002A3DE3"/>
    <w:rPr>
      <w:rFonts w:cs="Courier New"/>
    </w:rPr>
  </w:style>
  <w:style w:type="character" w:customStyle="1" w:styleId="ListLabel47">
    <w:name w:val="ListLabel 47"/>
    <w:qFormat/>
    <w:rsid w:val="002A3DE3"/>
    <w:rPr>
      <w:b/>
      <w:sz w:val="24"/>
      <w:szCs w:val="22"/>
    </w:rPr>
  </w:style>
  <w:style w:type="character" w:customStyle="1" w:styleId="ListLabel48">
    <w:name w:val="ListLabel 48"/>
    <w:qFormat/>
    <w:rsid w:val="002A3DE3"/>
    <w:rPr>
      <w:rFonts w:cs="Symbol"/>
    </w:rPr>
  </w:style>
  <w:style w:type="character" w:customStyle="1" w:styleId="ListLabel49">
    <w:name w:val="ListLabel 49"/>
    <w:qFormat/>
    <w:rsid w:val="002A3DE3"/>
    <w:rPr>
      <w:rFonts w:cs="Courier New"/>
    </w:rPr>
  </w:style>
  <w:style w:type="character" w:customStyle="1" w:styleId="ListLabel50">
    <w:name w:val="ListLabel 50"/>
    <w:qFormat/>
    <w:rsid w:val="002A3DE3"/>
    <w:rPr>
      <w:rFonts w:cs="Wingdings"/>
    </w:rPr>
  </w:style>
  <w:style w:type="character" w:customStyle="1" w:styleId="ListLabel51">
    <w:name w:val="ListLabel 51"/>
    <w:qFormat/>
    <w:rsid w:val="002A3DE3"/>
    <w:rPr>
      <w:rFonts w:cs="Symbol"/>
    </w:rPr>
  </w:style>
  <w:style w:type="character" w:customStyle="1" w:styleId="ListLabel52">
    <w:name w:val="ListLabel 52"/>
    <w:qFormat/>
    <w:rsid w:val="002A3DE3"/>
    <w:rPr>
      <w:rFonts w:cs="Courier New"/>
    </w:rPr>
  </w:style>
  <w:style w:type="character" w:customStyle="1" w:styleId="ListLabel53">
    <w:name w:val="ListLabel 53"/>
    <w:qFormat/>
    <w:rsid w:val="002A3DE3"/>
    <w:rPr>
      <w:rFonts w:cs="Wingdings"/>
    </w:rPr>
  </w:style>
  <w:style w:type="character" w:customStyle="1" w:styleId="ListLabel54">
    <w:name w:val="ListLabel 54"/>
    <w:qFormat/>
    <w:rsid w:val="002A3DE3"/>
    <w:rPr>
      <w:rFonts w:cs="Symbol"/>
    </w:rPr>
  </w:style>
  <w:style w:type="character" w:customStyle="1" w:styleId="ListLabel55">
    <w:name w:val="ListLabel 55"/>
    <w:qFormat/>
    <w:rsid w:val="002A3DE3"/>
    <w:rPr>
      <w:rFonts w:cs="Courier New"/>
    </w:rPr>
  </w:style>
  <w:style w:type="character" w:customStyle="1" w:styleId="ListLabel56">
    <w:name w:val="ListLabel 56"/>
    <w:qFormat/>
    <w:rsid w:val="002A3DE3"/>
    <w:rPr>
      <w:rFonts w:cs="Wingdings"/>
    </w:rPr>
  </w:style>
  <w:style w:type="character" w:customStyle="1" w:styleId="ListLabel57">
    <w:name w:val="ListLabel 57"/>
    <w:qFormat/>
    <w:rsid w:val="002A3DE3"/>
    <w:rPr>
      <w:b/>
      <w:bCs/>
    </w:rPr>
  </w:style>
  <w:style w:type="character" w:customStyle="1" w:styleId="ListLabel58">
    <w:name w:val="ListLabel 58"/>
    <w:qFormat/>
    <w:rsid w:val="002A3DE3"/>
    <w:rPr>
      <w:rFonts w:cs="Symbol"/>
      <w:b/>
    </w:rPr>
  </w:style>
  <w:style w:type="character" w:customStyle="1" w:styleId="ListLabel59">
    <w:name w:val="ListLabel 59"/>
    <w:qFormat/>
    <w:rsid w:val="002A3DE3"/>
    <w:rPr>
      <w:rFonts w:cs="Courier New"/>
    </w:rPr>
  </w:style>
  <w:style w:type="character" w:customStyle="1" w:styleId="ListLabel60">
    <w:name w:val="ListLabel 60"/>
    <w:qFormat/>
    <w:rsid w:val="002A3DE3"/>
    <w:rPr>
      <w:rFonts w:cs="Wingdings"/>
    </w:rPr>
  </w:style>
  <w:style w:type="character" w:customStyle="1" w:styleId="ListLabel61">
    <w:name w:val="ListLabel 61"/>
    <w:qFormat/>
    <w:rsid w:val="002A3DE3"/>
    <w:rPr>
      <w:rFonts w:cs="Symbol"/>
    </w:rPr>
  </w:style>
  <w:style w:type="character" w:customStyle="1" w:styleId="ListLabel62">
    <w:name w:val="ListLabel 62"/>
    <w:qFormat/>
    <w:rsid w:val="002A3DE3"/>
    <w:rPr>
      <w:rFonts w:cs="Courier New"/>
    </w:rPr>
  </w:style>
  <w:style w:type="character" w:customStyle="1" w:styleId="ListLabel63">
    <w:name w:val="ListLabel 63"/>
    <w:qFormat/>
    <w:rsid w:val="002A3DE3"/>
    <w:rPr>
      <w:rFonts w:cs="Wingdings"/>
    </w:rPr>
  </w:style>
  <w:style w:type="character" w:customStyle="1" w:styleId="ListLabel64">
    <w:name w:val="ListLabel 64"/>
    <w:qFormat/>
    <w:rsid w:val="002A3DE3"/>
    <w:rPr>
      <w:rFonts w:cs="Symbol"/>
    </w:rPr>
  </w:style>
  <w:style w:type="character" w:customStyle="1" w:styleId="ListLabel65">
    <w:name w:val="ListLabel 65"/>
    <w:qFormat/>
    <w:rsid w:val="002A3DE3"/>
    <w:rPr>
      <w:rFonts w:cs="Courier New"/>
    </w:rPr>
  </w:style>
  <w:style w:type="character" w:customStyle="1" w:styleId="ListLabel66">
    <w:name w:val="ListLabel 66"/>
    <w:qFormat/>
    <w:rsid w:val="002A3DE3"/>
    <w:rPr>
      <w:rFonts w:cs="Wingdings"/>
    </w:rPr>
  </w:style>
  <w:style w:type="character" w:customStyle="1" w:styleId="ListLabel67">
    <w:name w:val="ListLabel 67"/>
    <w:qFormat/>
    <w:rsid w:val="002A3DE3"/>
    <w:rPr>
      <w:rFonts w:cs="Symbol"/>
    </w:rPr>
  </w:style>
  <w:style w:type="character" w:customStyle="1" w:styleId="ListLabel68">
    <w:name w:val="ListLabel 68"/>
    <w:qFormat/>
    <w:rsid w:val="002A3DE3"/>
    <w:rPr>
      <w:rFonts w:cs="Courier New"/>
    </w:rPr>
  </w:style>
  <w:style w:type="character" w:customStyle="1" w:styleId="ListLabel69">
    <w:name w:val="ListLabel 69"/>
    <w:qFormat/>
    <w:rsid w:val="002A3DE3"/>
    <w:rPr>
      <w:rFonts w:cs="Wingdings"/>
    </w:rPr>
  </w:style>
  <w:style w:type="character" w:customStyle="1" w:styleId="ListLabel70">
    <w:name w:val="ListLabel 70"/>
    <w:qFormat/>
    <w:rsid w:val="002A3DE3"/>
    <w:rPr>
      <w:rFonts w:cs="Symbol"/>
    </w:rPr>
  </w:style>
  <w:style w:type="character" w:customStyle="1" w:styleId="ListLabel71">
    <w:name w:val="ListLabel 71"/>
    <w:qFormat/>
    <w:rsid w:val="002A3DE3"/>
    <w:rPr>
      <w:rFonts w:cs="Courier New"/>
    </w:rPr>
  </w:style>
  <w:style w:type="character" w:customStyle="1" w:styleId="ListLabel72">
    <w:name w:val="ListLabel 72"/>
    <w:qFormat/>
    <w:rsid w:val="002A3DE3"/>
    <w:rPr>
      <w:rFonts w:cs="Wingdings"/>
    </w:rPr>
  </w:style>
  <w:style w:type="character" w:customStyle="1" w:styleId="ListLabel73">
    <w:name w:val="ListLabel 73"/>
    <w:qFormat/>
    <w:rsid w:val="002A3DE3"/>
    <w:rPr>
      <w:rFonts w:cs="Symbol"/>
    </w:rPr>
  </w:style>
  <w:style w:type="character" w:customStyle="1" w:styleId="ListLabel74">
    <w:name w:val="ListLabel 74"/>
    <w:qFormat/>
    <w:rsid w:val="002A3DE3"/>
    <w:rPr>
      <w:rFonts w:cs="Courier New"/>
    </w:rPr>
  </w:style>
  <w:style w:type="character" w:customStyle="1" w:styleId="ListLabel75">
    <w:name w:val="ListLabel 75"/>
    <w:qFormat/>
    <w:rsid w:val="002A3DE3"/>
    <w:rPr>
      <w:rFonts w:cs="Wingdings"/>
    </w:rPr>
  </w:style>
  <w:style w:type="character" w:customStyle="1" w:styleId="ListLabel76">
    <w:name w:val="ListLabel 76"/>
    <w:qFormat/>
    <w:rsid w:val="002A3DE3"/>
    <w:rPr>
      <w:rFonts w:cs="Symbol"/>
      <w:b/>
    </w:rPr>
  </w:style>
  <w:style w:type="character" w:customStyle="1" w:styleId="ListLabel77">
    <w:name w:val="ListLabel 77"/>
    <w:qFormat/>
    <w:rsid w:val="002A3DE3"/>
    <w:rPr>
      <w:rFonts w:cs="Courier New"/>
    </w:rPr>
  </w:style>
  <w:style w:type="character" w:customStyle="1" w:styleId="ListLabel78">
    <w:name w:val="ListLabel 78"/>
    <w:qFormat/>
    <w:rsid w:val="002A3DE3"/>
    <w:rPr>
      <w:rFonts w:cs="Wingdings"/>
    </w:rPr>
  </w:style>
  <w:style w:type="character" w:customStyle="1" w:styleId="ListLabel79">
    <w:name w:val="ListLabel 79"/>
    <w:qFormat/>
    <w:rsid w:val="002A3DE3"/>
    <w:rPr>
      <w:rFonts w:cs="Symbol"/>
    </w:rPr>
  </w:style>
  <w:style w:type="character" w:customStyle="1" w:styleId="ListLabel80">
    <w:name w:val="ListLabel 80"/>
    <w:qFormat/>
    <w:rsid w:val="002A3DE3"/>
    <w:rPr>
      <w:rFonts w:cs="Courier New"/>
    </w:rPr>
  </w:style>
  <w:style w:type="character" w:customStyle="1" w:styleId="ListLabel81">
    <w:name w:val="ListLabel 81"/>
    <w:qFormat/>
    <w:rsid w:val="002A3DE3"/>
    <w:rPr>
      <w:rFonts w:cs="Wingdings"/>
    </w:rPr>
  </w:style>
  <w:style w:type="character" w:customStyle="1" w:styleId="ListLabel82">
    <w:name w:val="ListLabel 82"/>
    <w:qFormat/>
    <w:rsid w:val="002A3DE3"/>
    <w:rPr>
      <w:rFonts w:cs="Symbol"/>
    </w:rPr>
  </w:style>
  <w:style w:type="character" w:customStyle="1" w:styleId="ListLabel83">
    <w:name w:val="ListLabel 83"/>
    <w:qFormat/>
    <w:rsid w:val="002A3DE3"/>
    <w:rPr>
      <w:rFonts w:cs="Courier New"/>
    </w:rPr>
  </w:style>
  <w:style w:type="character" w:customStyle="1" w:styleId="ListLabel84">
    <w:name w:val="ListLabel 84"/>
    <w:qFormat/>
    <w:rsid w:val="002A3DE3"/>
    <w:rPr>
      <w:rFonts w:cs="Wingdings"/>
    </w:rPr>
  </w:style>
  <w:style w:type="character" w:customStyle="1" w:styleId="ListLabel85">
    <w:name w:val="ListLabel 85"/>
    <w:qFormat/>
    <w:rsid w:val="002A3DE3"/>
    <w:rPr>
      <w:b/>
      <w:bCs/>
    </w:rPr>
  </w:style>
  <w:style w:type="character" w:customStyle="1" w:styleId="ListLabel86">
    <w:name w:val="ListLabel 86"/>
    <w:qFormat/>
    <w:rsid w:val="002A3DE3"/>
    <w:rPr>
      <w:b/>
      <w:bCs/>
    </w:rPr>
  </w:style>
  <w:style w:type="character" w:customStyle="1" w:styleId="ListLabel87">
    <w:name w:val="ListLabel 87"/>
    <w:qFormat/>
    <w:rsid w:val="002A3DE3"/>
    <w:rPr>
      <w:rFonts w:cs="Symbol"/>
    </w:rPr>
  </w:style>
  <w:style w:type="character" w:customStyle="1" w:styleId="ListLabel88">
    <w:name w:val="ListLabel 88"/>
    <w:qFormat/>
    <w:rsid w:val="002A3DE3"/>
    <w:rPr>
      <w:rFonts w:cs="Courier New"/>
    </w:rPr>
  </w:style>
  <w:style w:type="character" w:customStyle="1" w:styleId="ListLabel89">
    <w:name w:val="ListLabel 89"/>
    <w:qFormat/>
    <w:rsid w:val="002A3DE3"/>
    <w:rPr>
      <w:rFonts w:cs="Wingdings"/>
    </w:rPr>
  </w:style>
  <w:style w:type="character" w:customStyle="1" w:styleId="ListLabel90">
    <w:name w:val="ListLabel 90"/>
    <w:qFormat/>
    <w:rsid w:val="002A3DE3"/>
    <w:rPr>
      <w:rFonts w:cs="Symbol"/>
    </w:rPr>
  </w:style>
  <w:style w:type="character" w:customStyle="1" w:styleId="ListLabel91">
    <w:name w:val="ListLabel 91"/>
    <w:qFormat/>
    <w:rsid w:val="002A3DE3"/>
    <w:rPr>
      <w:rFonts w:cs="Courier New"/>
    </w:rPr>
  </w:style>
  <w:style w:type="character" w:customStyle="1" w:styleId="ListLabel92">
    <w:name w:val="ListLabel 92"/>
    <w:qFormat/>
    <w:rsid w:val="002A3DE3"/>
    <w:rPr>
      <w:rFonts w:cs="Wingdings"/>
    </w:rPr>
  </w:style>
  <w:style w:type="character" w:customStyle="1" w:styleId="ListLabel93">
    <w:name w:val="ListLabel 93"/>
    <w:qFormat/>
    <w:rsid w:val="002A3DE3"/>
    <w:rPr>
      <w:rFonts w:cs="Symbol"/>
    </w:rPr>
  </w:style>
  <w:style w:type="character" w:customStyle="1" w:styleId="ListLabel94">
    <w:name w:val="ListLabel 94"/>
    <w:qFormat/>
    <w:rsid w:val="002A3DE3"/>
    <w:rPr>
      <w:rFonts w:cs="Courier New"/>
    </w:rPr>
  </w:style>
  <w:style w:type="character" w:customStyle="1" w:styleId="ListLabel95">
    <w:name w:val="ListLabel 95"/>
    <w:qFormat/>
    <w:rsid w:val="002A3DE3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A3DE3"/>
    <w:pPr>
      <w:spacing w:after="140" w:line="276" w:lineRule="auto"/>
    </w:pPr>
  </w:style>
  <w:style w:type="paragraph" w:styleId="Lista">
    <w:name w:val="List"/>
    <w:basedOn w:val="Tekstpodstawowy"/>
    <w:rsid w:val="002A3DE3"/>
    <w:rPr>
      <w:rFonts w:cs="Arial"/>
    </w:rPr>
  </w:style>
  <w:style w:type="paragraph" w:styleId="Legenda">
    <w:name w:val="caption"/>
    <w:basedOn w:val="Normalny"/>
    <w:qFormat/>
    <w:rsid w:val="002A3D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A3DE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44F3"/>
    <w:pPr>
      <w:ind w:left="720"/>
      <w:contextualSpacing/>
    </w:pPr>
  </w:style>
  <w:style w:type="paragraph" w:styleId="Bezodstpw">
    <w:name w:val="No Spacing"/>
    <w:uiPriority w:val="1"/>
    <w:qFormat/>
    <w:rsid w:val="003C44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3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6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F7F9-D42C-441D-8847-7A8D3767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dc:description/>
  <cp:lastModifiedBy>kontokonrad@outlook.com</cp:lastModifiedBy>
  <cp:revision>27</cp:revision>
  <dcterms:created xsi:type="dcterms:W3CDTF">2020-12-23T12:21:00Z</dcterms:created>
  <dcterms:modified xsi:type="dcterms:W3CDTF">2022-06-13T05:03:00Z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